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5144E" w14:textId="77777777" w:rsidR="009E4EDC" w:rsidRPr="009E4EDC" w:rsidRDefault="009E4EDC" w:rsidP="009E4EDC">
      <w:pPr>
        <w:shd w:val="clear" w:color="auto" w:fill="FFFFFF"/>
        <w:spacing w:before="240" w:after="240" w:line="240" w:lineRule="auto"/>
        <w:jc w:val="center"/>
        <w:rPr>
          <w:rFonts w:ascii="Times New Roman" w:eastAsia="Times New Roman" w:hAnsi="Times New Roman" w:cs="Times New Roman"/>
          <w:b/>
          <w:bCs/>
          <w:szCs w:val="24"/>
          <w:lang w:eastAsia="lv-LV"/>
        </w:rPr>
      </w:pPr>
      <w:r w:rsidRPr="009E4EDC">
        <w:rPr>
          <w:rFonts w:ascii="Times New Roman" w:eastAsia="Times New Roman" w:hAnsi="Times New Roman" w:cs="Times New Roman"/>
          <w:b/>
          <w:bCs/>
          <w:szCs w:val="24"/>
          <w:lang w:eastAsia="lv-LV"/>
        </w:rPr>
        <w:t>Pasta komersanta darbības izbeigšanas paziņojums</w:t>
      </w:r>
    </w:p>
    <w:tbl>
      <w:tblPr>
        <w:tblStyle w:val="Reatabula2"/>
        <w:tblW w:w="5001" w:type="pct"/>
        <w:tblLook w:val="04A0" w:firstRow="1" w:lastRow="0" w:firstColumn="1" w:lastColumn="0" w:noHBand="0" w:noVBand="1"/>
      </w:tblPr>
      <w:tblGrid>
        <w:gridCol w:w="421"/>
        <w:gridCol w:w="3260"/>
        <w:gridCol w:w="5382"/>
      </w:tblGrid>
      <w:tr w:rsidR="009E4EDC" w:rsidRPr="009E4EDC" w14:paraId="0A74B2EB" w14:textId="77777777" w:rsidTr="00760F0D">
        <w:trPr>
          <w:trHeight w:val="454"/>
        </w:trPr>
        <w:tc>
          <w:tcPr>
            <w:tcW w:w="3681" w:type="dxa"/>
            <w:gridSpan w:val="2"/>
            <w:tcMar>
              <w:left w:w="57" w:type="dxa"/>
              <w:right w:w="28" w:type="dxa"/>
            </w:tcMar>
            <w:vAlign w:val="center"/>
          </w:tcPr>
          <w:p w14:paraId="5738B872" w14:textId="77777777" w:rsidR="009E4EDC" w:rsidRPr="009E4EDC" w:rsidRDefault="009E4EDC" w:rsidP="00760F0D">
            <w:pPr>
              <w:spacing w:before="60" w:after="60"/>
              <w:rPr>
                <w:szCs w:val="24"/>
              </w:rPr>
            </w:pPr>
            <w:r w:rsidRPr="009E4EDC">
              <w:rPr>
                <w:szCs w:val="24"/>
              </w:rPr>
              <w:t>Komersanta nosaukums</w:t>
            </w:r>
          </w:p>
        </w:tc>
        <w:tc>
          <w:tcPr>
            <w:tcW w:w="5382" w:type="dxa"/>
            <w:tcMar>
              <w:left w:w="57" w:type="dxa"/>
              <w:right w:w="28" w:type="dxa"/>
            </w:tcMar>
            <w:vAlign w:val="center"/>
          </w:tcPr>
          <w:p w14:paraId="3608CB86" w14:textId="77777777" w:rsidR="009E4EDC" w:rsidRPr="009E4EDC" w:rsidRDefault="009E4EDC" w:rsidP="00760F0D">
            <w:pPr>
              <w:spacing w:before="60" w:after="60"/>
              <w:rPr>
                <w:szCs w:val="24"/>
              </w:rPr>
            </w:pPr>
            <w:r w:rsidRPr="009E4EDC">
              <w:rPr>
                <w:szCs w:val="24"/>
              </w:rPr>
              <w:fldChar w:fldCharType="begin">
                <w:ffData>
                  <w:name w:val="Teksts10"/>
                  <w:enabled/>
                  <w:calcOnExit w:val="0"/>
                  <w:textInput/>
                </w:ffData>
              </w:fldChar>
            </w:r>
            <w:r w:rsidRPr="009E4EDC">
              <w:rPr>
                <w:szCs w:val="24"/>
              </w:rPr>
              <w:instrText xml:space="preserve"> FORMTEXT </w:instrText>
            </w:r>
            <w:r w:rsidRPr="009E4EDC">
              <w:rPr>
                <w:szCs w:val="24"/>
              </w:rPr>
            </w:r>
            <w:r w:rsidRPr="009E4EDC">
              <w:rPr>
                <w:szCs w:val="24"/>
              </w:rPr>
              <w:fldChar w:fldCharType="separate"/>
            </w:r>
            <w:r w:rsidRPr="009E4EDC">
              <w:rPr>
                <w:szCs w:val="24"/>
              </w:rPr>
              <w:t> </w:t>
            </w:r>
            <w:r w:rsidRPr="009E4EDC">
              <w:rPr>
                <w:szCs w:val="24"/>
              </w:rPr>
              <w:t> </w:t>
            </w:r>
            <w:r w:rsidRPr="009E4EDC">
              <w:rPr>
                <w:szCs w:val="24"/>
              </w:rPr>
              <w:t> </w:t>
            </w:r>
            <w:r w:rsidRPr="009E4EDC">
              <w:rPr>
                <w:szCs w:val="24"/>
              </w:rPr>
              <w:t> </w:t>
            </w:r>
            <w:r w:rsidRPr="009E4EDC">
              <w:rPr>
                <w:szCs w:val="24"/>
              </w:rPr>
              <w:t> </w:t>
            </w:r>
            <w:r w:rsidRPr="009E4EDC">
              <w:rPr>
                <w:szCs w:val="24"/>
              </w:rPr>
              <w:fldChar w:fldCharType="end"/>
            </w:r>
          </w:p>
        </w:tc>
      </w:tr>
      <w:tr w:rsidR="009E4EDC" w:rsidRPr="009E4EDC" w14:paraId="601A15CC" w14:textId="77777777" w:rsidTr="00760F0D">
        <w:trPr>
          <w:trHeight w:val="454"/>
        </w:trPr>
        <w:tc>
          <w:tcPr>
            <w:tcW w:w="3681" w:type="dxa"/>
            <w:gridSpan w:val="2"/>
            <w:tcMar>
              <w:left w:w="57" w:type="dxa"/>
              <w:right w:w="28" w:type="dxa"/>
            </w:tcMar>
            <w:vAlign w:val="center"/>
          </w:tcPr>
          <w:p w14:paraId="3A008FAD" w14:textId="77777777" w:rsidR="009E4EDC" w:rsidRPr="009E4EDC" w:rsidRDefault="009E4EDC" w:rsidP="00760F0D">
            <w:pPr>
              <w:spacing w:before="60" w:after="60"/>
              <w:rPr>
                <w:szCs w:val="24"/>
              </w:rPr>
            </w:pPr>
            <w:r w:rsidRPr="009E4EDC">
              <w:rPr>
                <w:szCs w:val="24"/>
              </w:rPr>
              <w:t>Vienotais reģistrācijas numurs</w:t>
            </w:r>
          </w:p>
        </w:tc>
        <w:tc>
          <w:tcPr>
            <w:tcW w:w="5382" w:type="dxa"/>
            <w:tcMar>
              <w:left w:w="57" w:type="dxa"/>
              <w:right w:w="28" w:type="dxa"/>
            </w:tcMar>
            <w:vAlign w:val="center"/>
          </w:tcPr>
          <w:p w14:paraId="4294C36D" w14:textId="77777777" w:rsidR="009E4EDC" w:rsidRPr="009E4EDC" w:rsidRDefault="009E4EDC" w:rsidP="00760F0D">
            <w:pPr>
              <w:spacing w:before="60" w:after="60"/>
              <w:rPr>
                <w:szCs w:val="24"/>
              </w:rPr>
            </w:pPr>
            <w:r w:rsidRPr="009E4EDC">
              <w:rPr>
                <w:szCs w:val="24"/>
              </w:rPr>
              <w:fldChar w:fldCharType="begin">
                <w:ffData>
                  <w:name w:val="Teksts10"/>
                  <w:enabled/>
                  <w:calcOnExit w:val="0"/>
                  <w:textInput/>
                </w:ffData>
              </w:fldChar>
            </w:r>
            <w:r w:rsidRPr="009E4EDC">
              <w:rPr>
                <w:szCs w:val="24"/>
              </w:rPr>
              <w:instrText xml:space="preserve"> FORMTEXT </w:instrText>
            </w:r>
            <w:r w:rsidRPr="009E4EDC">
              <w:rPr>
                <w:szCs w:val="24"/>
              </w:rPr>
            </w:r>
            <w:r w:rsidRPr="009E4EDC">
              <w:rPr>
                <w:szCs w:val="24"/>
              </w:rPr>
              <w:fldChar w:fldCharType="separate"/>
            </w:r>
            <w:r w:rsidRPr="009E4EDC">
              <w:rPr>
                <w:szCs w:val="24"/>
              </w:rPr>
              <w:t> </w:t>
            </w:r>
            <w:r w:rsidRPr="009E4EDC">
              <w:rPr>
                <w:szCs w:val="24"/>
              </w:rPr>
              <w:t> </w:t>
            </w:r>
            <w:r w:rsidRPr="009E4EDC">
              <w:rPr>
                <w:szCs w:val="24"/>
              </w:rPr>
              <w:t> </w:t>
            </w:r>
            <w:r w:rsidRPr="009E4EDC">
              <w:rPr>
                <w:szCs w:val="24"/>
              </w:rPr>
              <w:t> </w:t>
            </w:r>
            <w:r w:rsidRPr="009E4EDC">
              <w:rPr>
                <w:szCs w:val="24"/>
              </w:rPr>
              <w:t> </w:t>
            </w:r>
            <w:r w:rsidRPr="009E4EDC">
              <w:rPr>
                <w:szCs w:val="24"/>
              </w:rPr>
              <w:fldChar w:fldCharType="end"/>
            </w:r>
          </w:p>
        </w:tc>
      </w:tr>
      <w:tr w:rsidR="009E4EDC" w:rsidRPr="009E4EDC" w14:paraId="3E23155B" w14:textId="77777777" w:rsidTr="00760F0D">
        <w:trPr>
          <w:trHeight w:val="454"/>
        </w:trPr>
        <w:tc>
          <w:tcPr>
            <w:tcW w:w="3681" w:type="dxa"/>
            <w:gridSpan w:val="2"/>
            <w:tcMar>
              <w:left w:w="57" w:type="dxa"/>
              <w:right w:w="28" w:type="dxa"/>
            </w:tcMar>
            <w:vAlign w:val="center"/>
          </w:tcPr>
          <w:p w14:paraId="63C30DD8" w14:textId="77777777" w:rsidR="009E4EDC" w:rsidRPr="009E4EDC" w:rsidRDefault="009E4EDC" w:rsidP="00760F0D">
            <w:pPr>
              <w:spacing w:before="60" w:after="60"/>
              <w:rPr>
                <w:szCs w:val="24"/>
              </w:rPr>
            </w:pPr>
            <w:r w:rsidRPr="009E4EDC">
              <w:rPr>
                <w:szCs w:val="24"/>
              </w:rPr>
              <w:t>Komersanta e-pasta adrese</w:t>
            </w:r>
          </w:p>
        </w:tc>
        <w:tc>
          <w:tcPr>
            <w:tcW w:w="5382" w:type="dxa"/>
            <w:tcMar>
              <w:left w:w="57" w:type="dxa"/>
              <w:right w:w="28" w:type="dxa"/>
            </w:tcMar>
            <w:vAlign w:val="center"/>
          </w:tcPr>
          <w:p w14:paraId="4CF71666" w14:textId="77777777" w:rsidR="009E4EDC" w:rsidRPr="009E4EDC" w:rsidRDefault="009E4EDC" w:rsidP="00760F0D">
            <w:pPr>
              <w:spacing w:before="60" w:after="60"/>
              <w:rPr>
                <w:szCs w:val="24"/>
              </w:rPr>
            </w:pPr>
            <w:r w:rsidRPr="009E4EDC">
              <w:rPr>
                <w:szCs w:val="24"/>
              </w:rPr>
              <w:fldChar w:fldCharType="begin">
                <w:ffData>
                  <w:name w:val="Teksts10"/>
                  <w:enabled/>
                  <w:calcOnExit w:val="0"/>
                  <w:textInput/>
                </w:ffData>
              </w:fldChar>
            </w:r>
            <w:r w:rsidRPr="009E4EDC">
              <w:rPr>
                <w:szCs w:val="24"/>
              </w:rPr>
              <w:instrText xml:space="preserve"> FORMTEXT </w:instrText>
            </w:r>
            <w:r w:rsidRPr="009E4EDC">
              <w:rPr>
                <w:szCs w:val="24"/>
              </w:rPr>
            </w:r>
            <w:r w:rsidRPr="009E4EDC">
              <w:rPr>
                <w:szCs w:val="24"/>
              </w:rPr>
              <w:fldChar w:fldCharType="separate"/>
            </w:r>
            <w:r w:rsidRPr="009E4EDC">
              <w:rPr>
                <w:szCs w:val="24"/>
              </w:rPr>
              <w:t> </w:t>
            </w:r>
            <w:r w:rsidRPr="009E4EDC">
              <w:rPr>
                <w:szCs w:val="24"/>
              </w:rPr>
              <w:t> </w:t>
            </w:r>
            <w:r w:rsidRPr="009E4EDC">
              <w:rPr>
                <w:szCs w:val="24"/>
              </w:rPr>
              <w:t> </w:t>
            </w:r>
            <w:r w:rsidRPr="009E4EDC">
              <w:rPr>
                <w:szCs w:val="24"/>
              </w:rPr>
              <w:t> </w:t>
            </w:r>
            <w:r w:rsidRPr="009E4EDC">
              <w:rPr>
                <w:szCs w:val="24"/>
              </w:rPr>
              <w:t> </w:t>
            </w:r>
            <w:r w:rsidRPr="009E4EDC">
              <w:rPr>
                <w:szCs w:val="24"/>
              </w:rPr>
              <w:fldChar w:fldCharType="end"/>
            </w:r>
          </w:p>
        </w:tc>
      </w:tr>
      <w:tr w:rsidR="009E4EDC" w:rsidRPr="009E4EDC" w14:paraId="5B6688D8" w14:textId="77777777" w:rsidTr="00760F0D">
        <w:tc>
          <w:tcPr>
            <w:tcW w:w="421" w:type="dxa"/>
            <w:tcBorders>
              <w:right w:val="nil"/>
            </w:tcBorders>
            <w:tcMar>
              <w:left w:w="0" w:type="dxa"/>
              <w:right w:w="0" w:type="dxa"/>
            </w:tcMar>
          </w:tcPr>
          <w:p w14:paraId="62F716C7" w14:textId="77777777" w:rsidR="009E4EDC" w:rsidRPr="009E4EDC" w:rsidRDefault="009E4EDC" w:rsidP="00760F0D">
            <w:pPr>
              <w:spacing w:before="20"/>
              <w:jc w:val="center"/>
              <w:rPr>
                <w:rFonts w:eastAsia="MS Gothic"/>
                <w:sz w:val="28"/>
                <w:szCs w:val="28"/>
              </w:rPr>
            </w:pPr>
            <w:sdt>
              <w:sdtPr>
                <w:rPr>
                  <w:rFonts w:eastAsia="MS Gothic"/>
                  <w:sz w:val="28"/>
                  <w:szCs w:val="28"/>
                </w:rPr>
                <w:id w:val="675533085"/>
                <w14:checkbox>
                  <w14:checked w14:val="0"/>
                  <w14:checkedState w14:val="2612" w14:font="MS Gothic"/>
                  <w14:uncheckedState w14:val="2610" w14:font="MS Gothic"/>
                </w14:checkbox>
              </w:sdtPr>
              <w:sdtContent>
                <w:r w:rsidRPr="009E4EDC">
                  <w:rPr>
                    <w:rFonts w:ascii="Segoe UI Symbol" w:eastAsia="MS Gothic" w:hAnsi="Segoe UI Symbol" w:cs="Segoe UI Symbol"/>
                    <w:sz w:val="28"/>
                    <w:szCs w:val="28"/>
                  </w:rPr>
                  <w:t>☐</w:t>
                </w:r>
              </w:sdtContent>
            </w:sdt>
          </w:p>
        </w:tc>
        <w:tc>
          <w:tcPr>
            <w:tcW w:w="8642" w:type="dxa"/>
            <w:gridSpan w:val="2"/>
            <w:tcBorders>
              <w:left w:val="nil"/>
            </w:tcBorders>
            <w:tcMar>
              <w:left w:w="28" w:type="dxa"/>
              <w:right w:w="57" w:type="dxa"/>
            </w:tcMar>
            <w:vAlign w:val="center"/>
          </w:tcPr>
          <w:p w14:paraId="3C31BE83" w14:textId="77777777" w:rsidR="009E4EDC" w:rsidRPr="009E4EDC" w:rsidRDefault="009E4EDC" w:rsidP="009E4EDC">
            <w:pPr>
              <w:spacing w:before="60" w:after="60"/>
              <w:jc w:val="both"/>
            </w:pPr>
            <w:r w:rsidRPr="009E4EDC">
              <w:t xml:space="preserve">Piekrītu, ka uz šajā paziņojumā norādīto elektroniskā pasta adresi Regulators, izmantojot Regulatora oficiālo elektroniskā pasta adresi </w:t>
            </w:r>
            <w:hyperlink r:id="rId6" w:history="1">
              <w:r w:rsidRPr="009E4EDC">
                <w:rPr>
                  <w:color w:val="0563C1"/>
                  <w:u w:val="single"/>
                </w:rPr>
                <w:t>sprk@sprk.gov.lv</w:t>
              </w:r>
            </w:hyperlink>
            <w:r w:rsidRPr="009E4EDC">
              <w:t xml:space="preserve">, </w:t>
            </w:r>
            <w:proofErr w:type="spellStart"/>
            <w:r w:rsidRPr="009E4EDC">
              <w:t>sūta</w:t>
            </w:r>
            <w:proofErr w:type="spellEnd"/>
            <w:r w:rsidRPr="009E4EDC">
              <w:t xml:space="preserve"> dokumentus un paziņojumus saskaņā ar Paziņošanas likuma 9.panta otro daļu un tie uzskatāmi par paziņotiem otrajā darba dienā pēc to nosūtīšanas. Regulators un komersants savstarpējā saziņā var izmantot arī citus Paziņošanas likumā noteiktos paziņošanas veidus.</w:t>
            </w:r>
          </w:p>
        </w:tc>
      </w:tr>
      <w:tr w:rsidR="009E4EDC" w:rsidRPr="009E4EDC" w14:paraId="5078B6D2" w14:textId="77777777" w:rsidTr="00760F0D">
        <w:tc>
          <w:tcPr>
            <w:tcW w:w="421" w:type="dxa"/>
            <w:tcBorders>
              <w:right w:val="nil"/>
            </w:tcBorders>
            <w:tcMar>
              <w:left w:w="0" w:type="dxa"/>
              <w:right w:w="0" w:type="dxa"/>
            </w:tcMar>
          </w:tcPr>
          <w:p w14:paraId="079CBDD5" w14:textId="77777777" w:rsidR="009E4EDC" w:rsidRPr="009E4EDC" w:rsidRDefault="009E4EDC" w:rsidP="00760F0D">
            <w:pPr>
              <w:spacing w:before="20"/>
              <w:jc w:val="center"/>
              <w:rPr>
                <w:rFonts w:eastAsia="MS Gothic"/>
                <w:sz w:val="28"/>
                <w:szCs w:val="28"/>
              </w:rPr>
            </w:pPr>
            <w:sdt>
              <w:sdtPr>
                <w:rPr>
                  <w:rFonts w:eastAsia="MS Gothic"/>
                  <w:sz w:val="28"/>
                  <w:szCs w:val="28"/>
                </w:rPr>
                <w:id w:val="-601957660"/>
                <w14:checkbox>
                  <w14:checked w14:val="0"/>
                  <w14:checkedState w14:val="2612" w14:font="MS Gothic"/>
                  <w14:uncheckedState w14:val="2610" w14:font="MS Gothic"/>
                </w14:checkbox>
              </w:sdtPr>
              <w:sdtContent>
                <w:r w:rsidRPr="009E4EDC">
                  <w:rPr>
                    <w:rFonts w:ascii="Segoe UI Symbol" w:eastAsia="MS Gothic" w:hAnsi="Segoe UI Symbol" w:cs="Segoe UI Symbol"/>
                    <w:sz w:val="28"/>
                    <w:szCs w:val="28"/>
                  </w:rPr>
                  <w:t>☐</w:t>
                </w:r>
              </w:sdtContent>
            </w:sdt>
          </w:p>
        </w:tc>
        <w:tc>
          <w:tcPr>
            <w:tcW w:w="8642" w:type="dxa"/>
            <w:gridSpan w:val="2"/>
            <w:tcBorders>
              <w:left w:val="nil"/>
            </w:tcBorders>
            <w:tcMar>
              <w:left w:w="28" w:type="dxa"/>
              <w:right w:w="57" w:type="dxa"/>
            </w:tcMar>
            <w:vAlign w:val="center"/>
          </w:tcPr>
          <w:p w14:paraId="232B556B" w14:textId="77777777" w:rsidR="009E4EDC" w:rsidRPr="009E4EDC" w:rsidRDefault="009E4EDC" w:rsidP="009E4EDC">
            <w:pPr>
              <w:spacing w:before="60" w:after="60"/>
              <w:jc w:val="both"/>
            </w:pPr>
            <w:r w:rsidRPr="009E4EDC">
              <w:t>Piekrītu, ka, pamatojoties uz šo darbības izbeigšanas paziņojumu, tiek atņemtas visas lietotāja tiesības Regulatora Komersantu informācijas ievades un apstrādes sistēmas lietošanai.</w:t>
            </w:r>
          </w:p>
        </w:tc>
      </w:tr>
      <w:tr w:rsidR="009E4EDC" w:rsidRPr="009E4EDC" w14:paraId="612B5B47" w14:textId="77777777" w:rsidTr="00760F0D">
        <w:tc>
          <w:tcPr>
            <w:tcW w:w="421" w:type="dxa"/>
            <w:tcBorders>
              <w:right w:val="nil"/>
            </w:tcBorders>
            <w:tcMar>
              <w:left w:w="0" w:type="dxa"/>
              <w:right w:w="0" w:type="dxa"/>
            </w:tcMar>
          </w:tcPr>
          <w:p w14:paraId="420A8509" w14:textId="77777777" w:rsidR="009E4EDC" w:rsidRPr="009E4EDC" w:rsidRDefault="009E4EDC" w:rsidP="00760F0D">
            <w:pPr>
              <w:spacing w:before="20"/>
              <w:jc w:val="center"/>
              <w:rPr>
                <w:rFonts w:eastAsia="MS Gothic"/>
                <w:sz w:val="28"/>
                <w:szCs w:val="28"/>
              </w:rPr>
            </w:pPr>
            <w:sdt>
              <w:sdtPr>
                <w:rPr>
                  <w:rFonts w:eastAsia="MS Gothic"/>
                  <w:sz w:val="28"/>
                  <w:szCs w:val="28"/>
                </w:rPr>
                <w:id w:val="-1450303521"/>
                <w14:checkbox>
                  <w14:checked w14:val="0"/>
                  <w14:checkedState w14:val="2612" w14:font="MS Gothic"/>
                  <w14:uncheckedState w14:val="2610" w14:font="MS Gothic"/>
                </w14:checkbox>
              </w:sdtPr>
              <w:sdtContent>
                <w:r w:rsidRPr="009E4EDC">
                  <w:rPr>
                    <w:rFonts w:ascii="Segoe UI Symbol" w:eastAsia="MS Gothic" w:hAnsi="Segoe UI Symbol" w:cs="Segoe UI Symbol"/>
                    <w:sz w:val="28"/>
                    <w:szCs w:val="28"/>
                  </w:rPr>
                  <w:t>☐</w:t>
                </w:r>
              </w:sdtContent>
            </w:sdt>
          </w:p>
        </w:tc>
        <w:tc>
          <w:tcPr>
            <w:tcW w:w="8642" w:type="dxa"/>
            <w:gridSpan w:val="2"/>
            <w:tcBorders>
              <w:left w:val="nil"/>
            </w:tcBorders>
            <w:tcMar>
              <w:left w:w="28" w:type="dxa"/>
              <w:right w:w="57" w:type="dxa"/>
            </w:tcMar>
            <w:vAlign w:val="center"/>
          </w:tcPr>
          <w:p w14:paraId="289E6F94" w14:textId="77777777" w:rsidR="009E4EDC" w:rsidRPr="009E4EDC" w:rsidRDefault="009E4EDC" w:rsidP="009E4EDC">
            <w:pPr>
              <w:spacing w:before="60" w:after="60"/>
              <w:jc w:val="both"/>
            </w:pPr>
            <w:r w:rsidRPr="009E4EDC">
              <w:t>Apliecinu, ka sniegtā informācija ir patiesa, un apzinos, ka par nepatiesas informācijas sniegšanu varu tikt saukts pie normatīvajos aktos noteiktās atbildības.</w:t>
            </w:r>
          </w:p>
        </w:tc>
      </w:tr>
    </w:tbl>
    <w:p w14:paraId="57599CD1" w14:textId="718C9FEF" w:rsidR="009E4EDC" w:rsidRPr="009E4EDC" w:rsidRDefault="009E4EDC" w:rsidP="009E4EDC">
      <w:pPr>
        <w:shd w:val="clear" w:color="auto" w:fill="FFFFFF" w:themeFill="background1"/>
        <w:spacing w:before="240" w:after="0" w:line="240" w:lineRule="auto"/>
        <w:jc w:val="both"/>
        <w:rPr>
          <w:rFonts w:ascii="Times New Roman" w:eastAsia="Times New Roman" w:hAnsi="Times New Roman" w:cs="Times New Roman"/>
          <w:szCs w:val="24"/>
          <w:lang w:eastAsia="lv-LV"/>
        </w:rPr>
      </w:pPr>
      <w:r w:rsidRPr="009E4EDC">
        <w:rPr>
          <w:rFonts w:ascii="Times New Roman" w:eastAsia="Times New Roman" w:hAnsi="Times New Roman" w:cs="Times New Roman"/>
          <w:szCs w:val="24"/>
          <w:lang w:eastAsia="lv-LV"/>
        </w:rPr>
        <w:t>Lūdzu izslēgt no pasta komersantu reģistra ar 20</w:t>
      </w:r>
      <w:r w:rsidR="00AC1D4F">
        <w:rPr>
          <w:rFonts w:eastAsia="Times New Roman"/>
          <w:szCs w:val="24"/>
        </w:rPr>
        <w:fldChar w:fldCharType="begin">
          <w:ffData>
            <w:name w:val="Teksts5"/>
            <w:enabled/>
            <w:calcOnExit w:val="0"/>
            <w:textInput>
              <w:default w:val="__"/>
              <w:maxLength w:val="2"/>
            </w:textInput>
          </w:ffData>
        </w:fldChar>
      </w:r>
      <w:bookmarkStart w:id="0" w:name="Teksts5"/>
      <w:r w:rsidR="00AC1D4F">
        <w:rPr>
          <w:rFonts w:eastAsia="Times New Roman"/>
          <w:szCs w:val="24"/>
        </w:rPr>
        <w:instrText xml:space="preserve"> FORMTEXT </w:instrText>
      </w:r>
      <w:r w:rsidR="00AC1D4F">
        <w:rPr>
          <w:rFonts w:eastAsia="Times New Roman"/>
          <w:szCs w:val="24"/>
        </w:rPr>
      </w:r>
      <w:r w:rsidR="00AC1D4F">
        <w:rPr>
          <w:rFonts w:eastAsia="Times New Roman"/>
          <w:szCs w:val="24"/>
        </w:rPr>
        <w:fldChar w:fldCharType="separate"/>
      </w:r>
      <w:r w:rsidR="00AC1D4F">
        <w:rPr>
          <w:rFonts w:eastAsia="Times New Roman"/>
          <w:noProof/>
          <w:szCs w:val="24"/>
        </w:rPr>
        <w:t>__</w:t>
      </w:r>
      <w:r w:rsidR="00AC1D4F">
        <w:rPr>
          <w:rFonts w:eastAsia="Times New Roman"/>
          <w:szCs w:val="24"/>
        </w:rPr>
        <w:fldChar w:fldCharType="end"/>
      </w:r>
      <w:bookmarkEnd w:id="0"/>
      <w:r w:rsidRPr="009E4EDC">
        <w:rPr>
          <w:rFonts w:ascii="Times New Roman" w:eastAsia="Times New Roman" w:hAnsi="Times New Roman" w:cs="Times New Roman"/>
          <w:szCs w:val="24"/>
          <w:lang w:eastAsia="lv-LV"/>
        </w:rPr>
        <w:t xml:space="preserve">. gada </w:t>
      </w:r>
      <w:r w:rsidR="00AC1D4F">
        <w:rPr>
          <w:rFonts w:eastAsia="Times New Roman"/>
          <w:szCs w:val="24"/>
        </w:rPr>
        <w:fldChar w:fldCharType="begin">
          <w:ffData>
            <w:name w:val=""/>
            <w:enabled/>
            <w:calcOnExit w:val="0"/>
            <w:textInput>
              <w:default w:val="__"/>
              <w:maxLength w:val="2"/>
            </w:textInput>
          </w:ffData>
        </w:fldChar>
      </w:r>
      <w:r w:rsidR="00AC1D4F">
        <w:rPr>
          <w:rFonts w:eastAsia="Times New Roman"/>
          <w:szCs w:val="24"/>
        </w:rPr>
        <w:instrText xml:space="preserve"> FORMTEXT </w:instrText>
      </w:r>
      <w:r w:rsidR="00AC1D4F">
        <w:rPr>
          <w:rFonts w:eastAsia="Times New Roman"/>
          <w:szCs w:val="24"/>
        </w:rPr>
      </w:r>
      <w:r w:rsidR="00AC1D4F">
        <w:rPr>
          <w:rFonts w:eastAsia="Times New Roman"/>
          <w:szCs w:val="24"/>
        </w:rPr>
        <w:fldChar w:fldCharType="separate"/>
      </w:r>
      <w:r w:rsidR="00AC1D4F">
        <w:rPr>
          <w:rFonts w:eastAsia="Times New Roman"/>
          <w:noProof/>
          <w:szCs w:val="24"/>
        </w:rPr>
        <w:t>__</w:t>
      </w:r>
      <w:r w:rsidR="00AC1D4F">
        <w:rPr>
          <w:rFonts w:eastAsia="Times New Roman"/>
          <w:szCs w:val="24"/>
        </w:rPr>
        <w:fldChar w:fldCharType="end"/>
      </w:r>
      <w:r w:rsidRPr="009E4EDC">
        <w:rPr>
          <w:rFonts w:ascii="Times New Roman" w:eastAsia="Times New Roman" w:hAnsi="Times New Roman" w:cs="Times New Roman"/>
          <w:szCs w:val="24"/>
          <w:lang w:eastAsia="lv-LV"/>
        </w:rPr>
        <w:t xml:space="preserve">. </w:t>
      </w:r>
      <w:r w:rsidR="00AC1D4F">
        <w:rPr>
          <w:rFonts w:eastAsia="Times New Roman"/>
          <w:szCs w:val="24"/>
        </w:rPr>
        <w:fldChar w:fldCharType="begin">
          <w:ffData>
            <w:name w:val="Teksts6"/>
            <w:enabled/>
            <w:calcOnExit w:val="0"/>
            <w:textInput>
              <w:default w:val="____"/>
              <w:maxLength w:val="15"/>
            </w:textInput>
          </w:ffData>
        </w:fldChar>
      </w:r>
      <w:bookmarkStart w:id="1" w:name="Teksts6"/>
      <w:r w:rsidR="00AC1D4F">
        <w:rPr>
          <w:rFonts w:eastAsia="Times New Roman"/>
          <w:szCs w:val="24"/>
        </w:rPr>
        <w:instrText xml:space="preserve"> FORMTEXT </w:instrText>
      </w:r>
      <w:r w:rsidR="00AC1D4F">
        <w:rPr>
          <w:rFonts w:eastAsia="Times New Roman"/>
          <w:szCs w:val="24"/>
        </w:rPr>
      </w:r>
      <w:r w:rsidR="00AC1D4F">
        <w:rPr>
          <w:rFonts w:eastAsia="Times New Roman"/>
          <w:szCs w:val="24"/>
        </w:rPr>
        <w:fldChar w:fldCharType="separate"/>
      </w:r>
      <w:r w:rsidR="00AC1D4F">
        <w:rPr>
          <w:rFonts w:eastAsia="Times New Roman"/>
          <w:noProof/>
          <w:szCs w:val="24"/>
        </w:rPr>
        <w:t>____</w:t>
      </w:r>
      <w:r w:rsidR="00AC1D4F">
        <w:rPr>
          <w:rFonts w:eastAsia="Times New Roman"/>
          <w:szCs w:val="24"/>
        </w:rPr>
        <w:fldChar w:fldCharType="end"/>
      </w:r>
      <w:bookmarkEnd w:id="1"/>
      <w:r w:rsidRPr="009E4EDC">
        <w:rPr>
          <w:rFonts w:ascii="Times New Roman" w:eastAsia="Times New Roman" w:hAnsi="Times New Roman" w:cs="Times New Roman"/>
          <w:szCs w:val="24"/>
          <w:lang w:eastAsia="lv-LV"/>
        </w:rPr>
        <w:t>. (Regulators var izslēgt pasta komersantu no pasta komersantu reģistra ne ātrāk kā ar 31.dienu pēc pasta komersanta darbības izbeigšanas paziņojuma saņemšanas).</w:t>
      </w:r>
    </w:p>
    <w:p w14:paraId="23E1D897" w14:textId="04271C5D" w:rsidR="009E4EDC" w:rsidRDefault="009E4EDC" w:rsidP="009E4EDC">
      <w:pPr>
        <w:shd w:val="clear" w:color="auto" w:fill="FFFFFF"/>
        <w:spacing w:before="120" w:after="0" w:line="240" w:lineRule="auto"/>
        <w:jc w:val="both"/>
        <w:rPr>
          <w:rFonts w:ascii="Times New Roman" w:eastAsia="Times New Roman" w:hAnsi="Times New Roman" w:cs="Times New Roman"/>
          <w:color w:val="000000" w:themeColor="text1"/>
          <w:szCs w:val="24"/>
          <w:lang w:eastAsia="lv-LV"/>
        </w:rPr>
      </w:pPr>
      <w:r w:rsidRPr="009E4EDC">
        <w:rPr>
          <w:rFonts w:ascii="Times New Roman" w:eastAsia="Times New Roman" w:hAnsi="Times New Roman" w:cs="Times New Roman"/>
          <w:szCs w:val="24"/>
          <w:lang w:eastAsia="lv-LV"/>
        </w:rPr>
        <w:t xml:space="preserve">Valsts nodeva </w:t>
      </w:r>
      <w:r w:rsidR="00AC1D4F">
        <w:rPr>
          <w:rFonts w:eastAsia="Times New Roman"/>
          <w:szCs w:val="24"/>
        </w:rPr>
        <w:fldChar w:fldCharType="begin">
          <w:ffData>
            <w:name w:val=""/>
            <w:enabled/>
            <w:calcOnExit w:val="0"/>
            <w:textInput>
              <w:default w:val="____"/>
              <w:maxLength w:val="10"/>
            </w:textInput>
          </w:ffData>
        </w:fldChar>
      </w:r>
      <w:r w:rsidR="00AC1D4F">
        <w:rPr>
          <w:rFonts w:eastAsia="Times New Roman"/>
          <w:szCs w:val="24"/>
        </w:rPr>
        <w:instrText xml:space="preserve"> FORMTEXT </w:instrText>
      </w:r>
      <w:r w:rsidR="00AC1D4F">
        <w:rPr>
          <w:rFonts w:eastAsia="Times New Roman"/>
          <w:szCs w:val="24"/>
        </w:rPr>
      </w:r>
      <w:r w:rsidR="00AC1D4F">
        <w:rPr>
          <w:rFonts w:eastAsia="Times New Roman"/>
          <w:szCs w:val="24"/>
        </w:rPr>
        <w:fldChar w:fldCharType="separate"/>
      </w:r>
      <w:r w:rsidR="00AC1D4F">
        <w:rPr>
          <w:rFonts w:eastAsia="Times New Roman"/>
          <w:noProof/>
          <w:szCs w:val="24"/>
        </w:rPr>
        <w:t>____</w:t>
      </w:r>
      <w:r w:rsidR="00AC1D4F">
        <w:rPr>
          <w:rFonts w:eastAsia="Times New Roman"/>
          <w:szCs w:val="24"/>
        </w:rPr>
        <w:fldChar w:fldCharType="end"/>
      </w:r>
      <w:r w:rsidRPr="009E4EDC">
        <w:rPr>
          <w:rFonts w:ascii="Times New Roman" w:eastAsia="Times New Roman" w:hAnsi="Times New Roman" w:cs="Times New Roman"/>
          <w:szCs w:val="24"/>
          <w:lang w:eastAsia="lv-LV"/>
        </w:rPr>
        <w:t xml:space="preserve"> EUR apmērā par sabiedrisko pakalpojumu regulēšanu </w:t>
      </w:r>
      <w:r w:rsidR="00AC1D4F">
        <w:rPr>
          <w:rFonts w:eastAsia="Times New Roman"/>
          <w:szCs w:val="24"/>
        </w:rPr>
        <w:fldChar w:fldCharType="begin">
          <w:ffData>
            <w:name w:val=""/>
            <w:enabled/>
            <w:calcOnExit w:val="0"/>
            <w:textInput>
              <w:default w:val="____"/>
              <w:maxLength w:val="4"/>
            </w:textInput>
          </w:ffData>
        </w:fldChar>
      </w:r>
      <w:r w:rsidR="00AC1D4F">
        <w:rPr>
          <w:rFonts w:eastAsia="Times New Roman"/>
          <w:szCs w:val="24"/>
        </w:rPr>
        <w:instrText xml:space="preserve"> FORMTEXT </w:instrText>
      </w:r>
      <w:r w:rsidR="00AC1D4F">
        <w:rPr>
          <w:rFonts w:eastAsia="Times New Roman"/>
          <w:szCs w:val="24"/>
        </w:rPr>
      </w:r>
      <w:r w:rsidR="00AC1D4F">
        <w:rPr>
          <w:rFonts w:eastAsia="Times New Roman"/>
          <w:szCs w:val="24"/>
        </w:rPr>
        <w:fldChar w:fldCharType="separate"/>
      </w:r>
      <w:r w:rsidR="00AC1D4F">
        <w:rPr>
          <w:rFonts w:eastAsia="Times New Roman"/>
          <w:noProof/>
          <w:szCs w:val="24"/>
        </w:rPr>
        <w:t>____</w:t>
      </w:r>
      <w:r w:rsidR="00AC1D4F">
        <w:rPr>
          <w:rFonts w:eastAsia="Times New Roman"/>
          <w:szCs w:val="24"/>
        </w:rPr>
        <w:fldChar w:fldCharType="end"/>
      </w:r>
      <w:r w:rsidRPr="009E4EDC">
        <w:rPr>
          <w:rFonts w:ascii="Times New Roman" w:eastAsia="Times New Roman" w:hAnsi="Times New Roman" w:cs="Times New Roman"/>
          <w:szCs w:val="24"/>
          <w:lang w:eastAsia="lv-LV"/>
        </w:rPr>
        <w:t xml:space="preserve">.gadā </w:t>
      </w:r>
      <w:r w:rsidRPr="009E4EDC">
        <w:rPr>
          <w:rFonts w:ascii="Times New Roman" w:eastAsia="Times New Roman" w:hAnsi="Times New Roman" w:cs="Times New Roman"/>
          <w:color w:val="000000" w:themeColor="text1"/>
          <w:szCs w:val="24"/>
          <w:lang w:eastAsia="lv-LV"/>
        </w:rPr>
        <w:t xml:space="preserve">samaksāta </w:t>
      </w:r>
      <w:r w:rsidR="00AC1D4F">
        <w:rPr>
          <w:rFonts w:eastAsia="Times New Roman"/>
          <w:szCs w:val="24"/>
        </w:rPr>
        <w:fldChar w:fldCharType="begin">
          <w:ffData>
            <w:name w:val=""/>
            <w:enabled/>
            <w:calcOnExit w:val="0"/>
            <w:textInput>
              <w:default w:val="____"/>
              <w:maxLength w:val="4"/>
            </w:textInput>
          </w:ffData>
        </w:fldChar>
      </w:r>
      <w:r w:rsidR="00AC1D4F">
        <w:rPr>
          <w:rFonts w:eastAsia="Times New Roman"/>
          <w:szCs w:val="24"/>
        </w:rPr>
        <w:instrText xml:space="preserve"> FORMTEXT </w:instrText>
      </w:r>
      <w:r w:rsidR="00AC1D4F">
        <w:rPr>
          <w:rFonts w:eastAsia="Times New Roman"/>
          <w:szCs w:val="24"/>
        </w:rPr>
      </w:r>
      <w:r w:rsidR="00AC1D4F">
        <w:rPr>
          <w:rFonts w:eastAsia="Times New Roman"/>
          <w:szCs w:val="24"/>
        </w:rPr>
        <w:fldChar w:fldCharType="separate"/>
      </w:r>
      <w:r w:rsidR="00AC1D4F">
        <w:rPr>
          <w:rFonts w:eastAsia="Times New Roman"/>
          <w:noProof/>
          <w:szCs w:val="24"/>
        </w:rPr>
        <w:t>____</w:t>
      </w:r>
      <w:r w:rsidR="00AC1D4F">
        <w:rPr>
          <w:rFonts w:eastAsia="Times New Roman"/>
          <w:szCs w:val="24"/>
        </w:rPr>
        <w:fldChar w:fldCharType="end"/>
      </w:r>
      <w:r w:rsidRPr="009E4EDC">
        <w:rPr>
          <w:rFonts w:ascii="Times New Roman" w:eastAsia="Times New Roman" w:hAnsi="Times New Roman" w:cs="Times New Roman"/>
          <w:color w:val="000000" w:themeColor="text1"/>
          <w:szCs w:val="24"/>
          <w:lang w:eastAsia="lv-LV"/>
        </w:rPr>
        <w:t xml:space="preserve">.gada </w:t>
      </w:r>
      <w:r w:rsidR="00AC1D4F">
        <w:rPr>
          <w:rFonts w:eastAsia="Times New Roman"/>
          <w:szCs w:val="24"/>
        </w:rPr>
        <w:fldChar w:fldCharType="begin">
          <w:ffData>
            <w:name w:val=""/>
            <w:enabled/>
            <w:calcOnExit w:val="0"/>
            <w:textInput>
              <w:default w:val="__"/>
              <w:maxLength w:val="2"/>
            </w:textInput>
          </w:ffData>
        </w:fldChar>
      </w:r>
      <w:r w:rsidR="00AC1D4F">
        <w:rPr>
          <w:rFonts w:eastAsia="Times New Roman"/>
          <w:szCs w:val="24"/>
        </w:rPr>
        <w:instrText xml:space="preserve"> FORMTEXT </w:instrText>
      </w:r>
      <w:r w:rsidR="00AC1D4F">
        <w:rPr>
          <w:rFonts w:eastAsia="Times New Roman"/>
          <w:szCs w:val="24"/>
        </w:rPr>
      </w:r>
      <w:r w:rsidR="00AC1D4F">
        <w:rPr>
          <w:rFonts w:eastAsia="Times New Roman"/>
          <w:szCs w:val="24"/>
        </w:rPr>
        <w:fldChar w:fldCharType="separate"/>
      </w:r>
      <w:r w:rsidR="00AC1D4F">
        <w:rPr>
          <w:rFonts w:eastAsia="Times New Roman"/>
          <w:noProof/>
          <w:szCs w:val="24"/>
        </w:rPr>
        <w:t>__</w:t>
      </w:r>
      <w:r w:rsidR="00AC1D4F">
        <w:rPr>
          <w:rFonts w:eastAsia="Times New Roman"/>
          <w:szCs w:val="24"/>
        </w:rPr>
        <w:fldChar w:fldCharType="end"/>
      </w:r>
      <w:r w:rsidRPr="009E4EDC">
        <w:rPr>
          <w:rFonts w:ascii="Times New Roman" w:eastAsia="Times New Roman" w:hAnsi="Times New Roman" w:cs="Times New Roman"/>
          <w:color w:val="000000" w:themeColor="text1"/>
          <w:szCs w:val="24"/>
          <w:lang w:eastAsia="lv-LV"/>
        </w:rPr>
        <w:t>.</w:t>
      </w:r>
      <w:r w:rsidR="00C62347">
        <w:rPr>
          <w:rFonts w:ascii="Times New Roman" w:eastAsia="Times New Roman" w:hAnsi="Times New Roman" w:cs="Times New Roman"/>
          <w:color w:val="000000" w:themeColor="text1"/>
          <w:szCs w:val="24"/>
          <w:lang w:eastAsia="lv-LV"/>
        </w:rPr>
        <w:t xml:space="preserve"> </w:t>
      </w:r>
      <w:r w:rsidR="00AC1D4F">
        <w:rPr>
          <w:rFonts w:eastAsia="Times New Roman"/>
          <w:szCs w:val="24"/>
        </w:rPr>
        <w:fldChar w:fldCharType="begin">
          <w:ffData>
            <w:name w:val=""/>
            <w:enabled/>
            <w:calcOnExit w:val="0"/>
            <w:textInput>
              <w:default w:val="____"/>
              <w:maxLength w:val="15"/>
            </w:textInput>
          </w:ffData>
        </w:fldChar>
      </w:r>
      <w:r w:rsidR="00AC1D4F">
        <w:rPr>
          <w:rFonts w:eastAsia="Times New Roman"/>
          <w:szCs w:val="24"/>
        </w:rPr>
        <w:instrText xml:space="preserve"> FORMTEXT </w:instrText>
      </w:r>
      <w:r w:rsidR="00AC1D4F">
        <w:rPr>
          <w:rFonts w:eastAsia="Times New Roman"/>
          <w:szCs w:val="24"/>
        </w:rPr>
      </w:r>
      <w:r w:rsidR="00AC1D4F">
        <w:rPr>
          <w:rFonts w:eastAsia="Times New Roman"/>
          <w:szCs w:val="24"/>
        </w:rPr>
        <w:fldChar w:fldCharType="separate"/>
      </w:r>
      <w:r w:rsidR="00AC1D4F">
        <w:rPr>
          <w:rFonts w:eastAsia="Times New Roman"/>
          <w:noProof/>
          <w:szCs w:val="24"/>
        </w:rPr>
        <w:t>____</w:t>
      </w:r>
      <w:r w:rsidR="00AC1D4F">
        <w:rPr>
          <w:rFonts w:eastAsia="Times New Roman"/>
          <w:szCs w:val="24"/>
        </w:rPr>
        <w:fldChar w:fldCharType="end"/>
      </w:r>
      <w:r w:rsidRPr="009E4EDC">
        <w:rPr>
          <w:rFonts w:ascii="Times New Roman" w:eastAsia="Times New Roman" w:hAnsi="Times New Roman" w:cs="Times New Roman"/>
          <w:color w:val="000000" w:themeColor="text1"/>
          <w:szCs w:val="24"/>
          <w:lang w:eastAsia="lv-LV"/>
        </w:rPr>
        <w:t>.</w:t>
      </w:r>
    </w:p>
    <w:p w14:paraId="186551E8" w14:textId="77777777" w:rsidR="009E4EDC" w:rsidRPr="009E4EDC" w:rsidRDefault="009E4EDC" w:rsidP="009E4EDC">
      <w:pPr>
        <w:shd w:val="clear" w:color="auto" w:fill="FFFFFF"/>
        <w:spacing w:before="600" w:after="0" w:line="240" w:lineRule="auto"/>
        <w:rPr>
          <w:rFonts w:ascii="Times New Roman" w:eastAsia="Times New Roman" w:hAnsi="Times New Roman"/>
          <w:sz w:val="24"/>
          <w:szCs w:val="24"/>
          <w:lang w:eastAsia="lv-LV"/>
        </w:rPr>
      </w:pPr>
    </w:p>
    <w:tbl>
      <w:tblPr>
        <w:tblW w:w="5000" w:type="pct"/>
        <w:tblLook w:val="01E0" w:firstRow="1" w:lastRow="1" w:firstColumn="1" w:lastColumn="1" w:noHBand="0" w:noVBand="0"/>
      </w:tblPr>
      <w:tblGrid>
        <w:gridCol w:w="734"/>
        <w:gridCol w:w="203"/>
        <w:gridCol w:w="389"/>
        <w:gridCol w:w="412"/>
        <w:gridCol w:w="640"/>
        <w:gridCol w:w="2017"/>
        <w:gridCol w:w="1390"/>
        <w:gridCol w:w="3286"/>
      </w:tblGrid>
      <w:tr w:rsidR="009E4EDC" w:rsidRPr="009E4EDC" w14:paraId="76105812" w14:textId="77777777" w:rsidTr="00760F0D">
        <w:tc>
          <w:tcPr>
            <w:tcW w:w="517" w:type="pct"/>
            <w:gridSpan w:val="2"/>
            <w:vAlign w:val="bottom"/>
            <w:hideMark/>
          </w:tcPr>
          <w:p w14:paraId="0203FDA3" w14:textId="77777777" w:rsidR="009E4EDC" w:rsidRPr="009E4EDC" w:rsidRDefault="009E4EDC" w:rsidP="009E4EDC">
            <w:pPr>
              <w:spacing w:after="0" w:line="240" w:lineRule="auto"/>
              <w:ind w:left="-80" w:right="-76"/>
              <w:rPr>
                <w:rFonts w:ascii="Times New Roman" w:eastAsia="Times New Roman" w:hAnsi="Times New Roman"/>
                <w:sz w:val="24"/>
                <w:szCs w:val="24"/>
              </w:rPr>
            </w:pPr>
            <w:r w:rsidRPr="009E4EDC">
              <w:rPr>
                <w:rFonts w:ascii="Times New Roman" w:eastAsia="Times New Roman" w:hAnsi="Times New Roman"/>
                <w:sz w:val="24"/>
                <w:szCs w:val="24"/>
              </w:rPr>
              <w:t>Datums</w:t>
            </w:r>
          </w:p>
        </w:tc>
        <w:tc>
          <w:tcPr>
            <w:tcW w:w="214" w:type="pct"/>
            <w:vAlign w:val="center"/>
            <w:hideMark/>
          </w:tcPr>
          <w:p w14:paraId="6E260D36" w14:textId="77777777" w:rsidR="009E4EDC" w:rsidRPr="009E4EDC" w:rsidRDefault="009E4EDC" w:rsidP="009E4EDC">
            <w:pPr>
              <w:spacing w:after="0" w:line="240" w:lineRule="auto"/>
              <w:ind w:left="-128" w:right="-108"/>
              <w:rPr>
                <w:rFonts w:ascii="Times New Roman" w:eastAsia="Times New Roman" w:hAnsi="Times New Roman"/>
                <w:sz w:val="24"/>
                <w:szCs w:val="24"/>
              </w:rPr>
            </w:pPr>
            <w:r w:rsidRPr="009E4EDC">
              <w:rPr>
                <w:rFonts w:ascii="Times New Roman" w:eastAsia="Times New Roman" w:hAnsi="Times New Roman"/>
                <w:sz w:val="24"/>
                <w:szCs w:val="24"/>
              </w:rPr>
              <w:fldChar w:fldCharType="begin">
                <w:ffData>
                  <w:name w:val="Teksts7"/>
                  <w:enabled/>
                  <w:calcOnExit w:val="0"/>
                  <w:textInput>
                    <w:default w:val="__"/>
                    <w:maxLength w:val="2"/>
                  </w:textInput>
                </w:ffData>
              </w:fldChar>
            </w:r>
            <w:r w:rsidRPr="009E4EDC">
              <w:rPr>
                <w:rFonts w:ascii="Times New Roman" w:eastAsia="Times New Roman" w:hAnsi="Times New Roman"/>
                <w:sz w:val="24"/>
                <w:szCs w:val="24"/>
              </w:rPr>
              <w:instrText xml:space="preserve"> FORMTEXT </w:instrText>
            </w:r>
            <w:r w:rsidRPr="009E4EDC">
              <w:rPr>
                <w:rFonts w:ascii="Times New Roman" w:eastAsia="Times New Roman" w:hAnsi="Times New Roman"/>
                <w:sz w:val="24"/>
                <w:szCs w:val="24"/>
              </w:rPr>
            </w:r>
            <w:r w:rsidRPr="009E4EDC">
              <w:rPr>
                <w:rFonts w:ascii="Times New Roman" w:eastAsia="Times New Roman" w:hAnsi="Times New Roman"/>
                <w:sz w:val="24"/>
                <w:szCs w:val="24"/>
              </w:rPr>
              <w:fldChar w:fldCharType="separate"/>
            </w:r>
            <w:r w:rsidRPr="009E4EDC">
              <w:rPr>
                <w:rFonts w:ascii="Times New Roman" w:eastAsia="Times New Roman" w:hAnsi="Times New Roman"/>
                <w:sz w:val="24"/>
                <w:szCs w:val="24"/>
              </w:rPr>
              <w:t>__</w:t>
            </w:r>
            <w:r w:rsidRPr="009E4EDC">
              <w:rPr>
                <w:rFonts w:ascii="Times New Roman" w:eastAsia="Times New Roman" w:hAnsi="Times New Roman"/>
                <w:sz w:val="24"/>
                <w:szCs w:val="24"/>
              </w:rPr>
              <w:fldChar w:fldCharType="end"/>
            </w:r>
            <w:r w:rsidRPr="009E4EDC">
              <w:rPr>
                <w:rFonts w:ascii="Times New Roman" w:eastAsia="Times New Roman" w:hAnsi="Times New Roman"/>
                <w:sz w:val="24"/>
                <w:szCs w:val="24"/>
              </w:rPr>
              <w:t>.</w:t>
            </w:r>
          </w:p>
        </w:tc>
        <w:tc>
          <w:tcPr>
            <w:tcW w:w="227" w:type="pct"/>
            <w:vAlign w:val="center"/>
            <w:hideMark/>
          </w:tcPr>
          <w:p w14:paraId="44D5B6E6" w14:textId="77777777" w:rsidR="009E4EDC" w:rsidRPr="009E4EDC" w:rsidRDefault="009E4EDC" w:rsidP="009E4EDC">
            <w:pPr>
              <w:spacing w:after="0" w:line="240" w:lineRule="auto"/>
              <w:ind w:left="-105" w:right="-111"/>
              <w:rPr>
                <w:rFonts w:ascii="Times New Roman" w:eastAsia="Times New Roman" w:hAnsi="Times New Roman"/>
                <w:sz w:val="24"/>
                <w:szCs w:val="24"/>
              </w:rPr>
            </w:pPr>
            <w:r w:rsidRPr="009E4EDC">
              <w:rPr>
                <w:rFonts w:ascii="Times New Roman" w:eastAsia="Times New Roman" w:hAnsi="Times New Roman"/>
                <w:sz w:val="24"/>
                <w:szCs w:val="24"/>
              </w:rPr>
              <w:fldChar w:fldCharType="begin">
                <w:ffData>
                  <w:name w:val="Teksts5"/>
                  <w:enabled/>
                  <w:calcOnExit w:val="0"/>
                  <w:textInput>
                    <w:default w:val="__"/>
                    <w:maxLength w:val="2"/>
                  </w:textInput>
                </w:ffData>
              </w:fldChar>
            </w:r>
            <w:r w:rsidRPr="009E4EDC">
              <w:rPr>
                <w:rFonts w:ascii="Times New Roman" w:eastAsia="Times New Roman" w:hAnsi="Times New Roman"/>
                <w:sz w:val="24"/>
                <w:szCs w:val="24"/>
              </w:rPr>
              <w:instrText xml:space="preserve"> FORMTEXT </w:instrText>
            </w:r>
            <w:r w:rsidRPr="009E4EDC">
              <w:rPr>
                <w:rFonts w:ascii="Times New Roman" w:eastAsia="Times New Roman" w:hAnsi="Times New Roman"/>
                <w:sz w:val="24"/>
                <w:szCs w:val="24"/>
              </w:rPr>
            </w:r>
            <w:r w:rsidRPr="009E4EDC">
              <w:rPr>
                <w:rFonts w:ascii="Times New Roman" w:eastAsia="Times New Roman" w:hAnsi="Times New Roman"/>
                <w:sz w:val="24"/>
                <w:szCs w:val="24"/>
              </w:rPr>
              <w:fldChar w:fldCharType="separate"/>
            </w:r>
            <w:r w:rsidRPr="009E4EDC">
              <w:rPr>
                <w:rFonts w:ascii="Times New Roman" w:eastAsia="Times New Roman" w:hAnsi="Times New Roman"/>
                <w:sz w:val="24"/>
                <w:szCs w:val="24"/>
              </w:rPr>
              <w:t>__</w:t>
            </w:r>
            <w:r w:rsidRPr="009E4EDC">
              <w:rPr>
                <w:rFonts w:ascii="Times New Roman" w:eastAsia="Times New Roman" w:hAnsi="Times New Roman"/>
                <w:sz w:val="24"/>
                <w:szCs w:val="24"/>
              </w:rPr>
              <w:fldChar w:fldCharType="end"/>
            </w:r>
            <w:r w:rsidRPr="009E4EDC">
              <w:rPr>
                <w:rFonts w:ascii="Times New Roman" w:eastAsia="Times New Roman" w:hAnsi="Times New Roman"/>
                <w:sz w:val="24"/>
                <w:szCs w:val="24"/>
              </w:rPr>
              <w:t>.</w:t>
            </w:r>
          </w:p>
        </w:tc>
        <w:tc>
          <w:tcPr>
            <w:tcW w:w="353" w:type="pct"/>
            <w:vAlign w:val="center"/>
            <w:hideMark/>
          </w:tcPr>
          <w:p w14:paraId="55D65DB6" w14:textId="108DBB81" w:rsidR="009E4EDC" w:rsidRPr="009E4EDC" w:rsidRDefault="009E4EDC" w:rsidP="009E4EDC">
            <w:pPr>
              <w:spacing w:after="0" w:line="240" w:lineRule="auto"/>
              <w:ind w:left="-116" w:right="-63"/>
              <w:rPr>
                <w:rFonts w:ascii="Times New Roman" w:eastAsia="Times New Roman" w:hAnsi="Times New Roman"/>
                <w:sz w:val="24"/>
                <w:szCs w:val="24"/>
              </w:rPr>
            </w:pPr>
            <w:r w:rsidRPr="009E4EDC">
              <w:rPr>
                <w:rFonts w:ascii="Times New Roman" w:eastAsia="Times New Roman" w:hAnsi="Times New Roman"/>
                <w:sz w:val="24"/>
                <w:szCs w:val="24"/>
              </w:rPr>
              <w:fldChar w:fldCharType="begin">
                <w:ffData>
                  <w:name w:val=""/>
                  <w:enabled/>
                  <w:calcOnExit w:val="0"/>
                  <w:textInput>
                    <w:default w:val="____"/>
                    <w:maxLength w:val="4"/>
                  </w:textInput>
                </w:ffData>
              </w:fldChar>
            </w:r>
            <w:r w:rsidRPr="009E4EDC">
              <w:rPr>
                <w:rFonts w:ascii="Times New Roman" w:eastAsia="Times New Roman" w:hAnsi="Times New Roman"/>
                <w:sz w:val="24"/>
                <w:szCs w:val="24"/>
              </w:rPr>
              <w:instrText xml:space="preserve"> FORMTEXT </w:instrText>
            </w:r>
            <w:r w:rsidR="00AC1D4F" w:rsidRPr="009E4EDC">
              <w:rPr>
                <w:rFonts w:ascii="Times New Roman" w:eastAsia="Times New Roman" w:hAnsi="Times New Roman"/>
                <w:sz w:val="24"/>
                <w:szCs w:val="24"/>
              </w:rPr>
            </w:r>
            <w:r w:rsidRPr="009E4EDC">
              <w:rPr>
                <w:rFonts w:ascii="Times New Roman" w:eastAsia="Times New Roman" w:hAnsi="Times New Roman"/>
                <w:sz w:val="24"/>
                <w:szCs w:val="24"/>
              </w:rPr>
              <w:fldChar w:fldCharType="separate"/>
            </w:r>
            <w:r w:rsidRPr="009E4EDC">
              <w:rPr>
                <w:rFonts w:ascii="Times New Roman" w:eastAsia="Times New Roman" w:hAnsi="Times New Roman"/>
                <w:sz w:val="24"/>
                <w:szCs w:val="24"/>
              </w:rPr>
              <w:t>____</w:t>
            </w:r>
            <w:r w:rsidRPr="009E4EDC">
              <w:rPr>
                <w:rFonts w:ascii="Times New Roman" w:eastAsia="Times New Roman" w:hAnsi="Times New Roman"/>
                <w:sz w:val="24"/>
                <w:szCs w:val="24"/>
              </w:rPr>
              <w:fldChar w:fldCharType="end"/>
            </w:r>
            <w:r w:rsidRPr="009E4EDC">
              <w:rPr>
                <w:rFonts w:ascii="Times New Roman" w:eastAsia="Times New Roman" w:hAnsi="Times New Roman"/>
                <w:sz w:val="24"/>
                <w:szCs w:val="24"/>
              </w:rPr>
              <w:t>.</w:t>
            </w:r>
          </w:p>
        </w:tc>
        <w:tc>
          <w:tcPr>
            <w:tcW w:w="1112" w:type="pct"/>
            <w:vAlign w:val="bottom"/>
          </w:tcPr>
          <w:p w14:paraId="1BD5E5E3" w14:textId="77777777" w:rsidR="009E4EDC" w:rsidRPr="009E4EDC" w:rsidRDefault="009E4EDC" w:rsidP="009E4EDC">
            <w:pPr>
              <w:spacing w:after="0" w:line="240" w:lineRule="auto"/>
              <w:ind w:left="-8"/>
              <w:rPr>
                <w:rFonts w:ascii="Times New Roman" w:eastAsia="Times New Roman" w:hAnsi="Times New Roman"/>
                <w:sz w:val="24"/>
                <w:szCs w:val="24"/>
              </w:rPr>
            </w:pPr>
          </w:p>
        </w:tc>
        <w:tc>
          <w:tcPr>
            <w:tcW w:w="766" w:type="pct"/>
          </w:tcPr>
          <w:p w14:paraId="77E0F5FA" w14:textId="77777777" w:rsidR="009E4EDC" w:rsidRPr="009E4EDC" w:rsidRDefault="009E4EDC" w:rsidP="009E4EDC">
            <w:pPr>
              <w:tabs>
                <w:tab w:val="left" w:pos="3960"/>
              </w:tabs>
              <w:spacing w:after="0" w:line="240" w:lineRule="auto"/>
              <w:rPr>
                <w:rFonts w:ascii="Times New Roman" w:eastAsia="Times New Roman" w:hAnsi="Times New Roman"/>
                <w:sz w:val="24"/>
                <w:szCs w:val="24"/>
              </w:rPr>
            </w:pPr>
          </w:p>
        </w:tc>
        <w:tc>
          <w:tcPr>
            <w:tcW w:w="1811" w:type="pct"/>
            <w:vAlign w:val="center"/>
          </w:tcPr>
          <w:p w14:paraId="0C4960B9" w14:textId="77777777" w:rsidR="009E4EDC" w:rsidRPr="009E4EDC" w:rsidRDefault="009E4EDC" w:rsidP="009E4EDC">
            <w:pPr>
              <w:tabs>
                <w:tab w:val="left" w:pos="3960"/>
              </w:tabs>
              <w:spacing w:after="0" w:line="240" w:lineRule="auto"/>
              <w:rPr>
                <w:rFonts w:ascii="Times New Roman" w:eastAsia="Times New Roman" w:hAnsi="Times New Roman"/>
                <w:sz w:val="24"/>
                <w:szCs w:val="24"/>
              </w:rPr>
            </w:pPr>
          </w:p>
        </w:tc>
      </w:tr>
      <w:tr w:rsidR="009E4EDC" w:rsidRPr="009E4EDC" w14:paraId="33ECE64F" w14:textId="77777777" w:rsidTr="00760F0D">
        <w:trPr>
          <w:trHeight w:val="57"/>
        </w:trPr>
        <w:tc>
          <w:tcPr>
            <w:tcW w:w="2423" w:type="pct"/>
            <w:gridSpan w:val="6"/>
          </w:tcPr>
          <w:p w14:paraId="6C0F9396" w14:textId="77777777" w:rsidR="009E4EDC" w:rsidRPr="009E4EDC" w:rsidRDefault="009E4EDC" w:rsidP="009E4EDC">
            <w:pPr>
              <w:tabs>
                <w:tab w:val="left" w:pos="3960"/>
              </w:tabs>
              <w:spacing w:after="0" w:line="240" w:lineRule="auto"/>
              <w:rPr>
                <w:rFonts w:ascii="Times New Roman" w:eastAsia="Times New Roman" w:hAnsi="Times New Roman"/>
                <w:sz w:val="16"/>
                <w:szCs w:val="16"/>
              </w:rPr>
            </w:pPr>
          </w:p>
        </w:tc>
        <w:tc>
          <w:tcPr>
            <w:tcW w:w="766" w:type="pct"/>
          </w:tcPr>
          <w:p w14:paraId="2C9DD4CF" w14:textId="77777777" w:rsidR="009E4EDC" w:rsidRPr="009E4EDC" w:rsidRDefault="009E4EDC" w:rsidP="009E4EDC">
            <w:pPr>
              <w:tabs>
                <w:tab w:val="left" w:pos="3960"/>
              </w:tabs>
              <w:spacing w:after="0" w:line="240" w:lineRule="auto"/>
              <w:rPr>
                <w:rFonts w:ascii="Times New Roman" w:eastAsia="Times New Roman" w:hAnsi="Times New Roman"/>
                <w:sz w:val="16"/>
                <w:szCs w:val="16"/>
              </w:rPr>
            </w:pPr>
          </w:p>
        </w:tc>
        <w:tc>
          <w:tcPr>
            <w:tcW w:w="1811" w:type="pct"/>
          </w:tcPr>
          <w:p w14:paraId="3DF9D1A8" w14:textId="77777777" w:rsidR="009E4EDC" w:rsidRPr="009E4EDC" w:rsidRDefault="009E4EDC" w:rsidP="009E4EDC">
            <w:pPr>
              <w:tabs>
                <w:tab w:val="left" w:pos="3960"/>
              </w:tabs>
              <w:spacing w:after="0" w:line="240" w:lineRule="auto"/>
              <w:rPr>
                <w:rFonts w:ascii="Times New Roman" w:eastAsia="Times New Roman" w:hAnsi="Times New Roman"/>
                <w:sz w:val="16"/>
                <w:szCs w:val="16"/>
              </w:rPr>
            </w:pPr>
          </w:p>
        </w:tc>
      </w:tr>
      <w:tr w:rsidR="009E4EDC" w:rsidRPr="009E4EDC" w14:paraId="7E8DDAF7" w14:textId="77777777" w:rsidTr="00760F0D">
        <w:tc>
          <w:tcPr>
            <w:tcW w:w="2423" w:type="pct"/>
            <w:gridSpan w:val="6"/>
            <w:vAlign w:val="center"/>
            <w:hideMark/>
          </w:tcPr>
          <w:p w14:paraId="224C3B18" w14:textId="77777777" w:rsidR="009E4EDC" w:rsidRPr="009E4EDC" w:rsidRDefault="009E4EDC" w:rsidP="009E4EDC">
            <w:pPr>
              <w:tabs>
                <w:tab w:val="left" w:pos="3960"/>
              </w:tabs>
              <w:spacing w:after="0" w:line="240" w:lineRule="auto"/>
              <w:ind w:left="-83"/>
              <w:rPr>
                <w:rFonts w:ascii="Times New Roman" w:eastAsia="Times New Roman" w:hAnsi="Times New Roman"/>
                <w:sz w:val="24"/>
                <w:szCs w:val="24"/>
              </w:rPr>
            </w:pPr>
            <w:r w:rsidRPr="009E4EDC">
              <w:rPr>
                <w:rFonts w:ascii="Times New Roman" w:eastAsia="Times New Roman" w:hAnsi="Times New Roman"/>
                <w:sz w:val="24"/>
                <w:szCs w:val="24"/>
              </w:rPr>
              <w:t>Persona, kura tiesīga pārstāvēt komersantu</w:t>
            </w:r>
          </w:p>
        </w:tc>
        <w:tc>
          <w:tcPr>
            <w:tcW w:w="766" w:type="pct"/>
          </w:tcPr>
          <w:p w14:paraId="6183CBC0" w14:textId="77777777" w:rsidR="009E4EDC" w:rsidRPr="009E4EDC" w:rsidRDefault="009E4EDC" w:rsidP="009E4EDC">
            <w:pPr>
              <w:tabs>
                <w:tab w:val="left" w:pos="3960"/>
              </w:tabs>
              <w:spacing w:after="0" w:line="240" w:lineRule="auto"/>
              <w:rPr>
                <w:rFonts w:ascii="Times New Roman" w:eastAsia="Times New Roman" w:hAnsi="Times New Roman"/>
                <w:sz w:val="24"/>
                <w:szCs w:val="24"/>
              </w:rPr>
            </w:pPr>
          </w:p>
        </w:tc>
        <w:tc>
          <w:tcPr>
            <w:tcW w:w="1811" w:type="pct"/>
            <w:tcBorders>
              <w:top w:val="nil"/>
              <w:left w:val="nil"/>
              <w:bottom w:val="single" w:sz="4" w:space="0" w:color="auto"/>
              <w:right w:val="nil"/>
            </w:tcBorders>
            <w:vAlign w:val="center"/>
          </w:tcPr>
          <w:p w14:paraId="182C8242" w14:textId="77777777" w:rsidR="009E4EDC" w:rsidRPr="009E4EDC" w:rsidRDefault="009E4EDC" w:rsidP="009E4EDC">
            <w:pPr>
              <w:tabs>
                <w:tab w:val="left" w:pos="3960"/>
              </w:tabs>
              <w:spacing w:after="0" w:line="240" w:lineRule="auto"/>
              <w:rPr>
                <w:rFonts w:ascii="Times New Roman" w:eastAsia="Times New Roman" w:hAnsi="Times New Roman"/>
                <w:sz w:val="24"/>
                <w:szCs w:val="24"/>
              </w:rPr>
            </w:pPr>
          </w:p>
        </w:tc>
      </w:tr>
      <w:tr w:rsidR="009E4EDC" w:rsidRPr="009E4EDC" w14:paraId="01F33C28" w14:textId="77777777" w:rsidTr="00760F0D">
        <w:tc>
          <w:tcPr>
            <w:tcW w:w="2423" w:type="pct"/>
            <w:gridSpan w:val="6"/>
          </w:tcPr>
          <w:p w14:paraId="23163064" w14:textId="77777777" w:rsidR="009E4EDC" w:rsidRPr="009E4EDC" w:rsidRDefault="009E4EDC" w:rsidP="009E4EDC">
            <w:pPr>
              <w:tabs>
                <w:tab w:val="left" w:pos="3960"/>
              </w:tabs>
              <w:spacing w:after="0" w:line="240" w:lineRule="auto"/>
              <w:rPr>
                <w:rFonts w:ascii="Times New Roman" w:eastAsia="Times New Roman" w:hAnsi="Times New Roman"/>
                <w:sz w:val="20"/>
              </w:rPr>
            </w:pPr>
          </w:p>
        </w:tc>
        <w:tc>
          <w:tcPr>
            <w:tcW w:w="766" w:type="pct"/>
          </w:tcPr>
          <w:p w14:paraId="254B2D25" w14:textId="77777777" w:rsidR="009E4EDC" w:rsidRPr="009E4EDC" w:rsidRDefault="009E4EDC" w:rsidP="009E4EDC">
            <w:pPr>
              <w:tabs>
                <w:tab w:val="left" w:pos="3960"/>
              </w:tabs>
              <w:spacing w:after="0" w:line="240" w:lineRule="auto"/>
              <w:jc w:val="center"/>
              <w:rPr>
                <w:rFonts w:ascii="Times New Roman" w:eastAsia="Times New Roman" w:hAnsi="Times New Roman"/>
                <w:sz w:val="20"/>
              </w:rPr>
            </w:pPr>
          </w:p>
        </w:tc>
        <w:tc>
          <w:tcPr>
            <w:tcW w:w="1811" w:type="pct"/>
            <w:tcBorders>
              <w:top w:val="single" w:sz="4" w:space="0" w:color="auto"/>
              <w:left w:val="nil"/>
              <w:bottom w:val="nil"/>
              <w:right w:val="nil"/>
            </w:tcBorders>
            <w:hideMark/>
          </w:tcPr>
          <w:p w14:paraId="500F9C7D" w14:textId="77777777" w:rsidR="009E4EDC" w:rsidRPr="009E4EDC" w:rsidRDefault="009E4EDC" w:rsidP="009E4EDC">
            <w:pPr>
              <w:tabs>
                <w:tab w:val="left" w:pos="3960"/>
              </w:tabs>
              <w:spacing w:after="0" w:line="240" w:lineRule="auto"/>
              <w:jc w:val="center"/>
              <w:rPr>
                <w:rFonts w:ascii="Times New Roman" w:eastAsia="Times New Roman" w:hAnsi="Times New Roman"/>
                <w:sz w:val="20"/>
              </w:rPr>
            </w:pPr>
            <w:r w:rsidRPr="009E4EDC">
              <w:rPr>
                <w:rFonts w:ascii="Times New Roman" w:eastAsia="Times New Roman" w:hAnsi="Times New Roman"/>
                <w:sz w:val="20"/>
              </w:rPr>
              <w:t>/paraksts un tā atšifrējums/</w:t>
            </w:r>
          </w:p>
        </w:tc>
      </w:tr>
      <w:tr w:rsidR="009E4EDC" w:rsidRPr="009E4EDC" w14:paraId="1FE69728" w14:textId="77777777" w:rsidTr="00760F0D">
        <w:trPr>
          <w:trHeight w:val="57"/>
        </w:trPr>
        <w:tc>
          <w:tcPr>
            <w:tcW w:w="2423" w:type="pct"/>
            <w:gridSpan w:val="6"/>
          </w:tcPr>
          <w:p w14:paraId="6B578EB7" w14:textId="77777777" w:rsidR="009E4EDC" w:rsidRPr="009E4EDC" w:rsidRDefault="009E4EDC" w:rsidP="009E4EDC">
            <w:pPr>
              <w:tabs>
                <w:tab w:val="left" w:pos="3600"/>
              </w:tabs>
              <w:spacing w:after="0" w:line="240" w:lineRule="auto"/>
              <w:rPr>
                <w:rFonts w:ascii="Times New Roman" w:eastAsia="Times New Roman" w:hAnsi="Times New Roman"/>
                <w:sz w:val="16"/>
                <w:szCs w:val="16"/>
              </w:rPr>
            </w:pPr>
          </w:p>
        </w:tc>
        <w:tc>
          <w:tcPr>
            <w:tcW w:w="766" w:type="pct"/>
          </w:tcPr>
          <w:p w14:paraId="190AE790" w14:textId="77777777" w:rsidR="009E4EDC" w:rsidRPr="009E4EDC" w:rsidRDefault="009E4EDC" w:rsidP="009E4EDC">
            <w:pPr>
              <w:tabs>
                <w:tab w:val="left" w:pos="3960"/>
              </w:tabs>
              <w:spacing w:after="0" w:line="240" w:lineRule="auto"/>
              <w:rPr>
                <w:rFonts w:ascii="Times New Roman" w:eastAsia="Times New Roman" w:hAnsi="Times New Roman"/>
                <w:sz w:val="16"/>
                <w:szCs w:val="16"/>
              </w:rPr>
            </w:pPr>
          </w:p>
        </w:tc>
        <w:tc>
          <w:tcPr>
            <w:tcW w:w="1811" w:type="pct"/>
          </w:tcPr>
          <w:p w14:paraId="52624B10" w14:textId="77777777" w:rsidR="009E4EDC" w:rsidRPr="009E4EDC" w:rsidRDefault="009E4EDC" w:rsidP="009E4EDC">
            <w:pPr>
              <w:tabs>
                <w:tab w:val="left" w:pos="3960"/>
              </w:tabs>
              <w:spacing w:after="0" w:line="240" w:lineRule="auto"/>
              <w:rPr>
                <w:rFonts w:ascii="Times New Roman" w:eastAsia="Times New Roman" w:hAnsi="Times New Roman"/>
                <w:sz w:val="16"/>
                <w:szCs w:val="16"/>
              </w:rPr>
            </w:pPr>
          </w:p>
        </w:tc>
      </w:tr>
      <w:tr w:rsidR="009E4EDC" w:rsidRPr="009E4EDC" w14:paraId="3049FFB3" w14:textId="77777777" w:rsidTr="00760F0D">
        <w:tc>
          <w:tcPr>
            <w:tcW w:w="2423" w:type="pct"/>
            <w:gridSpan w:val="6"/>
            <w:tcBorders>
              <w:top w:val="nil"/>
              <w:left w:val="nil"/>
              <w:bottom w:val="single" w:sz="4" w:space="0" w:color="auto"/>
              <w:right w:val="nil"/>
            </w:tcBorders>
            <w:hideMark/>
          </w:tcPr>
          <w:p w14:paraId="6C41940C" w14:textId="77777777" w:rsidR="009E4EDC" w:rsidRPr="009E4EDC" w:rsidRDefault="009E4EDC" w:rsidP="009E4EDC">
            <w:pPr>
              <w:tabs>
                <w:tab w:val="left" w:pos="3600"/>
              </w:tabs>
              <w:spacing w:after="0" w:line="240" w:lineRule="auto"/>
              <w:ind w:left="-80" w:right="-119"/>
              <w:jc w:val="center"/>
              <w:rPr>
                <w:rFonts w:ascii="Times New Roman" w:eastAsia="Times New Roman" w:hAnsi="Times New Roman"/>
                <w:sz w:val="20"/>
              </w:rPr>
            </w:pPr>
            <w:r w:rsidRPr="009E4EDC">
              <w:rPr>
                <w:rFonts w:ascii="Times New Roman" w:eastAsia="Times New Roman" w:hAnsi="Times New Roman"/>
                <w:sz w:val="20"/>
              </w:rPr>
              <w:fldChar w:fldCharType="begin">
                <w:ffData>
                  <w:name w:val="Teksts9"/>
                  <w:enabled/>
                  <w:calcOnExit w:val="0"/>
                  <w:textInput/>
                </w:ffData>
              </w:fldChar>
            </w:r>
            <w:r w:rsidRPr="009E4EDC">
              <w:rPr>
                <w:rFonts w:ascii="Times New Roman" w:eastAsia="Times New Roman" w:hAnsi="Times New Roman"/>
                <w:sz w:val="20"/>
              </w:rPr>
              <w:instrText xml:space="preserve"> FORMTEXT </w:instrText>
            </w:r>
            <w:r w:rsidRPr="009E4EDC">
              <w:rPr>
                <w:rFonts w:ascii="Times New Roman" w:eastAsia="Times New Roman" w:hAnsi="Times New Roman"/>
                <w:sz w:val="20"/>
              </w:rPr>
            </w:r>
            <w:r w:rsidRPr="009E4EDC">
              <w:rPr>
                <w:rFonts w:ascii="Times New Roman" w:eastAsia="Times New Roman" w:hAnsi="Times New Roman"/>
                <w:sz w:val="20"/>
              </w:rPr>
              <w:fldChar w:fldCharType="separate"/>
            </w:r>
            <w:r w:rsidRPr="009E4EDC">
              <w:rPr>
                <w:rFonts w:ascii="Times New Roman" w:eastAsia="Times New Roman" w:hAnsi="Times New Roman"/>
                <w:sz w:val="20"/>
              </w:rPr>
              <w:t> </w:t>
            </w:r>
            <w:r w:rsidRPr="009E4EDC">
              <w:rPr>
                <w:rFonts w:ascii="Times New Roman" w:eastAsia="Times New Roman" w:hAnsi="Times New Roman"/>
                <w:sz w:val="20"/>
              </w:rPr>
              <w:t> </w:t>
            </w:r>
            <w:r w:rsidRPr="009E4EDC">
              <w:rPr>
                <w:rFonts w:ascii="Times New Roman" w:eastAsia="Times New Roman" w:hAnsi="Times New Roman"/>
                <w:sz w:val="20"/>
              </w:rPr>
              <w:t> </w:t>
            </w:r>
            <w:r w:rsidRPr="009E4EDC">
              <w:rPr>
                <w:rFonts w:ascii="Times New Roman" w:eastAsia="Times New Roman" w:hAnsi="Times New Roman"/>
                <w:sz w:val="20"/>
              </w:rPr>
              <w:t> </w:t>
            </w:r>
            <w:r w:rsidRPr="009E4EDC">
              <w:rPr>
                <w:rFonts w:ascii="Times New Roman" w:eastAsia="Times New Roman" w:hAnsi="Times New Roman"/>
                <w:sz w:val="20"/>
              </w:rPr>
              <w:t> </w:t>
            </w:r>
            <w:r w:rsidRPr="009E4EDC">
              <w:rPr>
                <w:rFonts w:ascii="Times New Roman" w:eastAsia="Times New Roman" w:hAnsi="Times New Roman"/>
                <w:sz w:val="20"/>
              </w:rPr>
              <w:fldChar w:fldCharType="end"/>
            </w:r>
          </w:p>
        </w:tc>
        <w:tc>
          <w:tcPr>
            <w:tcW w:w="766" w:type="pct"/>
          </w:tcPr>
          <w:p w14:paraId="2AD98B3E" w14:textId="77777777" w:rsidR="009E4EDC" w:rsidRPr="009E4EDC" w:rsidRDefault="009E4EDC" w:rsidP="009E4EDC">
            <w:pPr>
              <w:tabs>
                <w:tab w:val="left" w:pos="3960"/>
              </w:tabs>
              <w:spacing w:after="0" w:line="240" w:lineRule="auto"/>
              <w:rPr>
                <w:rFonts w:ascii="Times New Roman" w:eastAsia="Times New Roman" w:hAnsi="Times New Roman"/>
                <w:sz w:val="20"/>
              </w:rPr>
            </w:pPr>
          </w:p>
        </w:tc>
        <w:tc>
          <w:tcPr>
            <w:tcW w:w="1811" w:type="pct"/>
          </w:tcPr>
          <w:p w14:paraId="76BF9F2A" w14:textId="77777777" w:rsidR="009E4EDC" w:rsidRPr="009E4EDC" w:rsidRDefault="009E4EDC" w:rsidP="009E4EDC">
            <w:pPr>
              <w:tabs>
                <w:tab w:val="left" w:pos="3960"/>
              </w:tabs>
              <w:spacing w:after="0" w:line="240" w:lineRule="auto"/>
              <w:rPr>
                <w:rFonts w:ascii="Times New Roman" w:eastAsia="Times New Roman" w:hAnsi="Times New Roman"/>
                <w:sz w:val="20"/>
              </w:rPr>
            </w:pPr>
          </w:p>
        </w:tc>
      </w:tr>
      <w:tr w:rsidR="009E4EDC" w:rsidRPr="009E4EDC" w14:paraId="5F2E7BBF" w14:textId="77777777" w:rsidTr="00760F0D">
        <w:trPr>
          <w:trHeight w:val="217"/>
        </w:trPr>
        <w:tc>
          <w:tcPr>
            <w:tcW w:w="2423" w:type="pct"/>
            <w:gridSpan w:val="6"/>
            <w:tcBorders>
              <w:top w:val="single" w:sz="4" w:space="0" w:color="auto"/>
              <w:left w:val="nil"/>
              <w:bottom w:val="nil"/>
              <w:right w:val="nil"/>
            </w:tcBorders>
            <w:hideMark/>
          </w:tcPr>
          <w:p w14:paraId="21E3502B" w14:textId="77777777" w:rsidR="009E4EDC" w:rsidRPr="009E4EDC" w:rsidRDefault="009E4EDC" w:rsidP="009E4EDC">
            <w:pPr>
              <w:spacing w:after="0" w:line="240" w:lineRule="auto"/>
              <w:jc w:val="center"/>
              <w:rPr>
                <w:rFonts w:ascii="Times New Roman" w:eastAsia="Times New Roman" w:hAnsi="Times New Roman"/>
                <w:sz w:val="20"/>
              </w:rPr>
            </w:pPr>
            <w:r w:rsidRPr="009E4EDC">
              <w:rPr>
                <w:rFonts w:ascii="Times New Roman" w:eastAsia="Times New Roman" w:hAnsi="Times New Roman"/>
                <w:sz w:val="20"/>
              </w:rPr>
              <w:t>/sagatavotāja vārds, uzvārds/</w:t>
            </w:r>
          </w:p>
        </w:tc>
        <w:tc>
          <w:tcPr>
            <w:tcW w:w="766" w:type="pct"/>
          </w:tcPr>
          <w:p w14:paraId="288748CE" w14:textId="77777777" w:rsidR="009E4EDC" w:rsidRPr="009E4EDC" w:rsidRDefault="009E4EDC" w:rsidP="009E4EDC">
            <w:pPr>
              <w:tabs>
                <w:tab w:val="left" w:pos="3960"/>
              </w:tabs>
              <w:spacing w:after="0" w:line="240" w:lineRule="auto"/>
              <w:rPr>
                <w:rFonts w:ascii="Times New Roman" w:eastAsia="Times New Roman" w:hAnsi="Times New Roman"/>
                <w:sz w:val="20"/>
              </w:rPr>
            </w:pPr>
          </w:p>
        </w:tc>
        <w:tc>
          <w:tcPr>
            <w:tcW w:w="1811" w:type="pct"/>
          </w:tcPr>
          <w:p w14:paraId="6900CFBD" w14:textId="77777777" w:rsidR="009E4EDC" w:rsidRPr="009E4EDC" w:rsidRDefault="009E4EDC" w:rsidP="009E4EDC">
            <w:pPr>
              <w:tabs>
                <w:tab w:val="left" w:pos="3960"/>
              </w:tabs>
              <w:spacing w:after="0" w:line="240" w:lineRule="auto"/>
              <w:rPr>
                <w:rFonts w:ascii="Times New Roman" w:eastAsia="Times New Roman" w:hAnsi="Times New Roman"/>
                <w:sz w:val="20"/>
              </w:rPr>
            </w:pPr>
          </w:p>
        </w:tc>
      </w:tr>
      <w:tr w:rsidR="009E4EDC" w:rsidRPr="009E4EDC" w14:paraId="1107C62E" w14:textId="77777777" w:rsidTr="00760F0D">
        <w:tc>
          <w:tcPr>
            <w:tcW w:w="405" w:type="pct"/>
            <w:vAlign w:val="bottom"/>
            <w:hideMark/>
          </w:tcPr>
          <w:p w14:paraId="154E326B" w14:textId="77777777" w:rsidR="009E4EDC" w:rsidRPr="009E4EDC" w:rsidRDefault="009E4EDC" w:rsidP="009E4EDC">
            <w:pPr>
              <w:spacing w:after="0" w:line="240" w:lineRule="auto"/>
              <w:ind w:left="-83" w:right="-87"/>
              <w:rPr>
                <w:rFonts w:ascii="Times New Roman" w:eastAsia="Times New Roman" w:hAnsi="Times New Roman"/>
                <w:sz w:val="20"/>
                <w:szCs w:val="24"/>
              </w:rPr>
            </w:pPr>
            <w:r w:rsidRPr="009E4EDC">
              <w:rPr>
                <w:rFonts w:ascii="Times New Roman" w:eastAsia="Times New Roman" w:hAnsi="Times New Roman"/>
                <w:sz w:val="20"/>
                <w:szCs w:val="24"/>
              </w:rPr>
              <w:t>tālrunis</w:t>
            </w:r>
          </w:p>
        </w:tc>
        <w:tc>
          <w:tcPr>
            <w:tcW w:w="2018" w:type="pct"/>
            <w:gridSpan w:val="5"/>
            <w:tcBorders>
              <w:top w:val="nil"/>
              <w:left w:val="nil"/>
              <w:bottom w:val="single" w:sz="4" w:space="0" w:color="auto"/>
              <w:right w:val="nil"/>
            </w:tcBorders>
            <w:vAlign w:val="bottom"/>
            <w:hideMark/>
          </w:tcPr>
          <w:p w14:paraId="73F0F927" w14:textId="77777777" w:rsidR="009E4EDC" w:rsidRPr="009E4EDC" w:rsidRDefault="009E4EDC" w:rsidP="009E4EDC">
            <w:pPr>
              <w:spacing w:after="0" w:line="240" w:lineRule="auto"/>
              <w:ind w:left="-69" w:right="-119"/>
              <w:rPr>
                <w:rFonts w:ascii="Times New Roman" w:eastAsia="Times New Roman" w:hAnsi="Times New Roman"/>
                <w:sz w:val="20"/>
              </w:rPr>
            </w:pPr>
            <w:r w:rsidRPr="009E4EDC">
              <w:rPr>
                <w:rFonts w:ascii="Times New Roman" w:eastAsia="Times New Roman" w:hAnsi="Times New Roman"/>
                <w:sz w:val="20"/>
              </w:rPr>
              <w:fldChar w:fldCharType="begin">
                <w:ffData>
                  <w:name w:val="Teksts8"/>
                  <w:enabled/>
                  <w:calcOnExit w:val="0"/>
                  <w:textInput>
                    <w:maxLength w:val="18"/>
                  </w:textInput>
                </w:ffData>
              </w:fldChar>
            </w:r>
            <w:r w:rsidRPr="009E4EDC">
              <w:rPr>
                <w:rFonts w:ascii="Times New Roman" w:eastAsia="Times New Roman" w:hAnsi="Times New Roman"/>
                <w:sz w:val="20"/>
              </w:rPr>
              <w:instrText xml:space="preserve"> FORMTEXT </w:instrText>
            </w:r>
            <w:r w:rsidRPr="009E4EDC">
              <w:rPr>
                <w:rFonts w:ascii="Times New Roman" w:eastAsia="Times New Roman" w:hAnsi="Times New Roman"/>
                <w:sz w:val="20"/>
              </w:rPr>
            </w:r>
            <w:r w:rsidRPr="009E4EDC">
              <w:rPr>
                <w:rFonts w:ascii="Times New Roman" w:eastAsia="Times New Roman" w:hAnsi="Times New Roman"/>
                <w:sz w:val="20"/>
              </w:rPr>
              <w:fldChar w:fldCharType="separate"/>
            </w:r>
            <w:r w:rsidRPr="009E4EDC">
              <w:rPr>
                <w:rFonts w:ascii="Times New Roman" w:eastAsia="Times New Roman" w:hAnsi="Times New Roman"/>
                <w:sz w:val="20"/>
              </w:rPr>
              <w:t> </w:t>
            </w:r>
            <w:r w:rsidRPr="009E4EDC">
              <w:rPr>
                <w:rFonts w:ascii="Times New Roman" w:eastAsia="Times New Roman" w:hAnsi="Times New Roman"/>
                <w:sz w:val="20"/>
              </w:rPr>
              <w:t> </w:t>
            </w:r>
            <w:r w:rsidRPr="009E4EDC">
              <w:rPr>
                <w:rFonts w:ascii="Times New Roman" w:eastAsia="Times New Roman" w:hAnsi="Times New Roman"/>
                <w:sz w:val="20"/>
              </w:rPr>
              <w:t> </w:t>
            </w:r>
            <w:r w:rsidRPr="009E4EDC">
              <w:rPr>
                <w:rFonts w:ascii="Times New Roman" w:eastAsia="Times New Roman" w:hAnsi="Times New Roman"/>
                <w:sz w:val="20"/>
              </w:rPr>
              <w:t> </w:t>
            </w:r>
            <w:r w:rsidRPr="009E4EDC">
              <w:rPr>
                <w:rFonts w:ascii="Times New Roman" w:eastAsia="Times New Roman" w:hAnsi="Times New Roman"/>
                <w:sz w:val="20"/>
              </w:rPr>
              <w:t> </w:t>
            </w:r>
            <w:r w:rsidRPr="009E4EDC">
              <w:rPr>
                <w:rFonts w:ascii="Times New Roman" w:eastAsia="Times New Roman" w:hAnsi="Times New Roman"/>
                <w:sz w:val="20"/>
              </w:rPr>
              <w:fldChar w:fldCharType="end"/>
            </w:r>
          </w:p>
        </w:tc>
        <w:tc>
          <w:tcPr>
            <w:tcW w:w="766" w:type="pct"/>
          </w:tcPr>
          <w:p w14:paraId="7E93358A" w14:textId="77777777" w:rsidR="009E4EDC" w:rsidRPr="009E4EDC" w:rsidRDefault="009E4EDC" w:rsidP="009E4EDC">
            <w:pPr>
              <w:tabs>
                <w:tab w:val="left" w:pos="3960"/>
              </w:tabs>
              <w:spacing w:after="0" w:line="240" w:lineRule="auto"/>
              <w:rPr>
                <w:rFonts w:ascii="Times New Roman" w:eastAsia="Times New Roman" w:hAnsi="Times New Roman"/>
                <w:sz w:val="16"/>
                <w:szCs w:val="16"/>
              </w:rPr>
            </w:pPr>
          </w:p>
        </w:tc>
        <w:tc>
          <w:tcPr>
            <w:tcW w:w="1811" w:type="pct"/>
          </w:tcPr>
          <w:p w14:paraId="7079F062" w14:textId="77777777" w:rsidR="009E4EDC" w:rsidRPr="009E4EDC" w:rsidRDefault="009E4EDC" w:rsidP="009E4EDC">
            <w:pPr>
              <w:tabs>
                <w:tab w:val="left" w:pos="3960"/>
              </w:tabs>
              <w:spacing w:after="0" w:line="240" w:lineRule="auto"/>
              <w:rPr>
                <w:rFonts w:ascii="Times New Roman" w:eastAsia="Times New Roman" w:hAnsi="Times New Roman"/>
                <w:sz w:val="16"/>
                <w:szCs w:val="16"/>
              </w:rPr>
            </w:pPr>
          </w:p>
        </w:tc>
      </w:tr>
      <w:tr w:rsidR="009E4EDC" w:rsidRPr="009E4EDC" w14:paraId="2408E43C" w14:textId="77777777" w:rsidTr="00760F0D">
        <w:tc>
          <w:tcPr>
            <w:tcW w:w="405" w:type="pct"/>
            <w:vAlign w:val="bottom"/>
          </w:tcPr>
          <w:p w14:paraId="724A9FCF" w14:textId="77777777" w:rsidR="009E4EDC" w:rsidRPr="009E4EDC" w:rsidRDefault="009E4EDC" w:rsidP="009E4EDC">
            <w:pPr>
              <w:spacing w:after="0" w:line="240" w:lineRule="auto"/>
              <w:ind w:left="-83" w:right="-53"/>
              <w:rPr>
                <w:rFonts w:ascii="Times New Roman" w:eastAsia="Times New Roman" w:hAnsi="Times New Roman"/>
                <w:sz w:val="8"/>
                <w:szCs w:val="8"/>
              </w:rPr>
            </w:pPr>
          </w:p>
        </w:tc>
        <w:tc>
          <w:tcPr>
            <w:tcW w:w="2018" w:type="pct"/>
            <w:gridSpan w:val="5"/>
            <w:vAlign w:val="bottom"/>
          </w:tcPr>
          <w:p w14:paraId="33E1C4E2" w14:textId="77777777" w:rsidR="009E4EDC" w:rsidRPr="009E4EDC" w:rsidRDefault="009E4EDC" w:rsidP="009E4EDC">
            <w:pPr>
              <w:spacing w:after="0" w:line="240" w:lineRule="auto"/>
              <w:jc w:val="center"/>
              <w:rPr>
                <w:rFonts w:ascii="Times New Roman" w:eastAsia="Times New Roman" w:hAnsi="Times New Roman"/>
                <w:sz w:val="8"/>
                <w:szCs w:val="8"/>
              </w:rPr>
            </w:pPr>
          </w:p>
        </w:tc>
        <w:tc>
          <w:tcPr>
            <w:tcW w:w="766" w:type="pct"/>
          </w:tcPr>
          <w:p w14:paraId="774ACF2A" w14:textId="77777777" w:rsidR="009E4EDC" w:rsidRPr="009E4EDC" w:rsidRDefault="009E4EDC" w:rsidP="009E4EDC">
            <w:pPr>
              <w:tabs>
                <w:tab w:val="left" w:pos="3960"/>
              </w:tabs>
              <w:spacing w:after="0" w:line="240" w:lineRule="auto"/>
              <w:rPr>
                <w:rFonts w:ascii="Times New Roman" w:eastAsia="Times New Roman" w:hAnsi="Times New Roman"/>
                <w:sz w:val="8"/>
                <w:szCs w:val="8"/>
              </w:rPr>
            </w:pPr>
          </w:p>
        </w:tc>
        <w:tc>
          <w:tcPr>
            <w:tcW w:w="1811" w:type="pct"/>
          </w:tcPr>
          <w:p w14:paraId="0BFA7FE3" w14:textId="77777777" w:rsidR="009E4EDC" w:rsidRPr="009E4EDC" w:rsidRDefault="009E4EDC" w:rsidP="009E4EDC">
            <w:pPr>
              <w:tabs>
                <w:tab w:val="left" w:pos="3960"/>
              </w:tabs>
              <w:spacing w:after="0" w:line="240" w:lineRule="auto"/>
              <w:rPr>
                <w:rFonts w:ascii="Times New Roman" w:eastAsia="Times New Roman" w:hAnsi="Times New Roman"/>
                <w:sz w:val="8"/>
                <w:szCs w:val="8"/>
              </w:rPr>
            </w:pPr>
          </w:p>
        </w:tc>
      </w:tr>
      <w:tr w:rsidR="009E4EDC" w:rsidRPr="009E4EDC" w14:paraId="4CAE0A84" w14:textId="77777777" w:rsidTr="00760F0D">
        <w:trPr>
          <w:trHeight w:val="111"/>
        </w:trPr>
        <w:tc>
          <w:tcPr>
            <w:tcW w:w="405" w:type="pct"/>
            <w:vAlign w:val="bottom"/>
            <w:hideMark/>
          </w:tcPr>
          <w:p w14:paraId="04289131" w14:textId="77777777" w:rsidR="009E4EDC" w:rsidRPr="009E4EDC" w:rsidRDefault="009E4EDC" w:rsidP="009E4EDC">
            <w:pPr>
              <w:spacing w:after="0" w:line="240" w:lineRule="auto"/>
              <w:ind w:left="-83" w:right="-87"/>
              <w:rPr>
                <w:rFonts w:ascii="Times New Roman" w:eastAsia="Times New Roman" w:hAnsi="Times New Roman"/>
                <w:sz w:val="20"/>
                <w:szCs w:val="24"/>
              </w:rPr>
            </w:pPr>
            <w:r w:rsidRPr="009E4EDC">
              <w:rPr>
                <w:rFonts w:ascii="Times New Roman" w:eastAsia="Times New Roman" w:hAnsi="Times New Roman"/>
                <w:sz w:val="20"/>
                <w:szCs w:val="24"/>
              </w:rPr>
              <w:t>e-pasts</w:t>
            </w:r>
          </w:p>
        </w:tc>
        <w:tc>
          <w:tcPr>
            <w:tcW w:w="2018" w:type="pct"/>
            <w:gridSpan w:val="5"/>
            <w:tcBorders>
              <w:top w:val="nil"/>
              <w:left w:val="nil"/>
              <w:bottom w:val="single" w:sz="4" w:space="0" w:color="auto"/>
              <w:right w:val="nil"/>
            </w:tcBorders>
            <w:vAlign w:val="bottom"/>
            <w:hideMark/>
          </w:tcPr>
          <w:p w14:paraId="2356AB8A" w14:textId="77777777" w:rsidR="009E4EDC" w:rsidRPr="009E4EDC" w:rsidRDefault="009E4EDC" w:rsidP="009E4EDC">
            <w:pPr>
              <w:spacing w:after="0" w:line="240" w:lineRule="auto"/>
              <w:ind w:left="-69" w:right="-123"/>
              <w:rPr>
                <w:rFonts w:ascii="Times New Roman" w:eastAsia="Times New Roman" w:hAnsi="Times New Roman"/>
                <w:sz w:val="20"/>
                <w:szCs w:val="24"/>
              </w:rPr>
            </w:pPr>
            <w:r w:rsidRPr="009E4EDC">
              <w:rPr>
                <w:rFonts w:ascii="Times New Roman" w:eastAsia="Times New Roman" w:hAnsi="Times New Roman"/>
                <w:sz w:val="20"/>
              </w:rPr>
              <w:fldChar w:fldCharType="begin">
                <w:ffData>
                  <w:name w:val=""/>
                  <w:enabled/>
                  <w:calcOnExit w:val="0"/>
                  <w:textInput/>
                </w:ffData>
              </w:fldChar>
            </w:r>
            <w:r w:rsidRPr="009E4EDC">
              <w:rPr>
                <w:rFonts w:ascii="Times New Roman" w:eastAsia="Times New Roman" w:hAnsi="Times New Roman"/>
                <w:sz w:val="20"/>
              </w:rPr>
              <w:instrText xml:space="preserve"> FORMTEXT </w:instrText>
            </w:r>
            <w:r w:rsidRPr="009E4EDC">
              <w:rPr>
                <w:rFonts w:ascii="Times New Roman" w:eastAsia="Times New Roman" w:hAnsi="Times New Roman"/>
                <w:sz w:val="20"/>
              </w:rPr>
            </w:r>
            <w:r w:rsidRPr="009E4EDC">
              <w:rPr>
                <w:rFonts w:ascii="Times New Roman" w:eastAsia="Times New Roman" w:hAnsi="Times New Roman"/>
                <w:sz w:val="20"/>
              </w:rPr>
              <w:fldChar w:fldCharType="separate"/>
            </w:r>
            <w:r w:rsidRPr="009E4EDC">
              <w:rPr>
                <w:rFonts w:ascii="Times New Roman" w:eastAsia="Times New Roman" w:hAnsi="Times New Roman"/>
                <w:sz w:val="20"/>
              </w:rPr>
              <w:t> </w:t>
            </w:r>
            <w:r w:rsidRPr="009E4EDC">
              <w:rPr>
                <w:rFonts w:ascii="Times New Roman" w:eastAsia="Times New Roman" w:hAnsi="Times New Roman"/>
                <w:sz w:val="20"/>
              </w:rPr>
              <w:t> </w:t>
            </w:r>
            <w:r w:rsidRPr="009E4EDC">
              <w:rPr>
                <w:rFonts w:ascii="Times New Roman" w:eastAsia="Times New Roman" w:hAnsi="Times New Roman"/>
                <w:sz w:val="20"/>
              </w:rPr>
              <w:t> </w:t>
            </w:r>
            <w:r w:rsidRPr="009E4EDC">
              <w:rPr>
                <w:rFonts w:ascii="Times New Roman" w:eastAsia="Times New Roman" w:hAnsi="Times New Roman"/>
                <w:sz w:val="20"/>
              </w:rPr>
              <w:t> </w:t>
            </w:r>
            <w:r w:rsidRPr="009E4EDC">
              <w:rPr>
                <w:rFonts w:ascii="Times New Roman" w:eastAsia="Times New Roman" w:hAnsi="Times New Roman"/>
                <w:sz w:val="20"/>
              </w:rPr>
              <w:t> </w:t>
            </w:r>
            <w:r w:rsidRPr="009E4EDC">
              <w:rPr>
                <w:rFonts w:ascii="Times New Roman" w:eastAsia="Times New Roman" w:hAnsi="Times New Roman"/>
                <w:sz w:val="20"/>
              </w:rPr>
              <w:fldChar w:fldCharType="end"/>
            </w:r>
          </w:p>
        </w:tc>
        <w:tc>
          <w:tcPr>
            <w:tcW w:w="766" w:type="pct"/>
          </w:tcPr>
          <w:p w14:paraId="4EFFA373" w14:textId="77777777" w:rsidR="009E4EDC" w:rsidRPr="009E4EDC" w:rsidRDefault="009E4EDC" w:rsidP="009E4EDC">
            <w:pPr>
              <w:tabs>
                <w:tab w:val="left" w:pos="3960"/>
              </w:tabs>
              <w:spacing w:after="0" w:line="240" w:lineRule="auto"/>
              <w:rPr>
                <w:rFonts w:ascii="Times New Roman" w:eastAsia="Times New Roman" w:hAnsi="Times New Roman"/>
                <w:sz w:val="20"/>
              </w:rPr>
            </w:pPr>
          </w:p>
        </w:tc>
        <w:tc>
          <w:tcPr>
            <w:tcW w:w="1811" w:type="pct"/>
          </w:tcPr>
          <w:p w14:paraId="402E5635" w14:textId="77777777" w:rsidR="009E4EDC" w:rsidRPr="009E4EDC" w:rsidRDefault="009E4EDC" w:rsidP="009E4EDC">
            <w:pPr>
              <w:tabs>
                <w:tab w:val="left" w:pos="3960"/>
              </w:tabs>
              <w:spacing w:after="0" w:line="240" w:lineRule="auto"/>
              <w:rPr>
                <w:rFonts w:ascii="Times New Roman" w:eastAsia="Times New Roman" w:hAnsi="Times New Roman"/>
                <w:sz w:val="20"/>
              </w:rPr>
            </w:pPr>
          </w:p>
        </w:tc>
      </w:tr>
    </w:tbl>
    <w:p w14:paraId="57A772A8" w14:textId="575B0724" w:rsidR="009E4EDC" w:rsidRPr="009E4EDC" w:rsidRDefault="009E4EDC" w:rsidP="009E4EDC">
      <w:pPr>
        <w:spacing w:before="240" w:after="0" w:line="240" w:lineRule="auto"/>
        <w:jc w:val="both"/>
        <w:rPr>
          <w:rFonts w:ascii="Times New Roman" w:hAnsi="Times New Roman" w:cs="Times New Roman"/>
          <w:sz w:val="20"/>
          <w:szCs w:val="20"/>
        </w:rPr>
      </w:pPr>
      <w:r w:rsidRPr="009E4EDC">
        <w:rPr>
          <w:rFonts w:ascii="Times New Roman" w:hAnsi="Times New Roman"/>
          <w:sz w:val="20"/>
          <w:szCs w:val="20"/>
          <w:lang w:eastAsia="lv-LV"/>
        </w:rPr>
        <w:t>Piezīme. Dokumenta rekvizītus “datums” un “paraksts” neaizpilda, ja elektroniskais dokuments ir sagatavots atbilstoši normatīvajiem aktiem par elektronisko dokumentu noformēšanu.</w:t>
      </w:r>
    </w:p>
    <w:sectPr w:rsidR="009E4EDC" w:rsidRPr="009E4EDC" w:rsidSect="009E4EDC">
      <w:head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7BE53" w14:textId="77777777" w:rsidR="009E4EDC" w:rsidRDefault="009E4EDC" w:rsidP="009E4EDC">
      <w:pPr>
        <w:spacing w:after="0" w:line="240" w:lineRule="auto"/>
      </w:pPr>
      <w:r>
        <w:separator/>
      </w:r>
    </w:p>
  </w:endnote>
  <w:endnote w:type="continuationSeparator" w:id="0">
    <w:p w14:paraId="15D54E20" w14:textId="77777777" w:rsidR="009E4EDC" w:rsidRDefault="009E4EDC" w:rsidP="009E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E0FEC" w14:textId="77777777" w:rsidR="009E4EDC" w:rsidRDefault="009E4EDC" w:rsidP="009E4EDC">
      <w:pPr>
        <w:spacing w:after="0" w:line="240" w:lineRule="auto"/>
      </w:pPr>
      <w:r>
        <w:separator/>
      </w:r>
    </w:p>
  </w:footnote>
  <w:footnote w:type="continuationSeparator" w:id="0">
    <w:p w14:paraId="5EDE39E9" w14:textId="77777777" w:rsidR="009E4EDC" w:rsidRDefault="009E4EDC" w:rsidP="009E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879C" w14:textId="6F82D1A7" w:rsidR="009E4EDC" w:rsidRPr="009E4EDC" w:rsidRDefault="00AC1D4F" w:rsidP="009E4EDC">
    <w:pPr>
      <w:spacing w:after="0" w:line="240" w:lineRule="auto"/>
      <w:jc w:val="right"/>
      <w:rPr>
        <w:rFonts w:ascii="Times New Roman" w:hAnsi="Times New Roman"/>
        <w:sz w:val="20"/>
      </w:rPr>
    </w:pPr>
    <w:r>
      <w:rPr>
        <w:rFonts w:ascii="Times New Roman" w:hAnsi="Times New Roman"/>
        <w:sz w:val="20"/>
      </w:rPr>
      <w:t>2</w:t>
    </w:r>
    <w:r w:rsidR="009E4EDC" w:rsidRPr="009E4EDC">
      <w:rPr>
        <w:rFonts w:ascii="Times New Roman" w:hAnsi="Times New Roman"/>
        <w:sz w:val="20"/>
      </w:rPr>
      <w:t>.pielikums</w:t>
    </w:r>
  </w:p>
  <w:p w14:paraId="159024D8" w14:textId="77777777" w:rsidR="009E4EDC" w:rsidRPr="009E4EDC" w:rsidRDefault="009E4EDC" w:rsidP="009E4EDC">
    <w:pPr>
      <w:spacing w:after="0" w:line="240" w:lineRule="auto"/>
      <w:jc w:val="right"/>
      <w:rPr>
        <w:rFonts w:ascii="Times New Roman" w:hAnsi="Times New Roman"/>
        <w:sz w:val="20"/>
      </w:rPr>
    </w:pPr>
    <w:r w:rsidRPr="009E4EDC">
      <w:rPr>
        <w:rFonts w:ascii="Times New Roman" w:hAnsi="Times New Roman"/>
        <w:sz w:val="20"/>
      </w:rPr>
      <w:t>Sabiedrisko pakalpojumu regulēšanas komisijas</w:t>
    </w:r>
  </w:p>
  <w:p w14:paraId="5C09738A" w14:textId="3705F6C4" w:rsidR="009E4EDC" w:rsidRPr="009E4EDC" w:rsidRDefault="009E4EDC" w:rsidP="009E4EDC">
    <w:pPr>
      <w:tabs>
        <w:tab w:val="center" w:pos="4153"/>
        <w:tab w:val="right" w:pos="8306"/>
      </w:tabs>
      <w:spacing w:after="0" w:line="240" w:lineRule="auto"/>
      <w:jc w:val="right"/>
      <w:rPr>
        <w:rFonts w:ascii="Times New Roman" w:hAnsi="Times New Roman"/>
        <w:sz w:val="24"/>
      </w:rPr>
    </w:pPr>
    <w:r w:rsidRPr="009E4EDC">
      <w:rPr>
        <w:rFonts w:ascii="Times New Roman" w:hAnsi="Times New Roman"/>
        <w:sz w:val="20"/>
      </w:rPr>
      <w:t>2022.gada 21.aprīļa lēmumam Nr.1/6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W2MDcysbAwMDEzsTBR0lEKTi0uzszPAykwrAUATl6iIiwAAAA="/>
  </w:docVars>
  <w:rsids>
    <w:rsidRoot w:val="009E4EDC"/>
    <w:rsid w:val="006E22AB"/>
    <w:rsid w:val="009D6E09"/>
    <w:rsid w:val="009E4EDC"/>
    <w:rsid w:val="00AB2265"/>
    <w:rsid w:val="00AC1D4F"/>
    <w:rsid w:val="00C623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8258"/>
  <w15:chartTrackingRefBased/>
  <w15:docId w15:val="{CD76D6C7-3224-4DE0-92F1-51440D04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eatabula2">
    <w:name w:val="Režģa tabula2"/>
    <w:basedOn w:val="TableNormal"/>
    <w:next w:val="TableGrid"/>
    <w:uiPriority w:val="39"/>
    <w:rsid w:val="009E4ED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4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E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4EDC"/>
  </w:style>
  <w:style w:type="paragraph" w:styleId="Footer">
    <w:name w:val="footer"/>
    <w:basedOn w:val="Normal"/>
    <w:link w:val="FooterChar"/>
    <w:uiPriority w:val="99"/>
    <w:unhideWhenUsed/>
    <w:rsid w:val="009E4E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4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rk@sprk.gov.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1218</Words>
  <Characters>695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Lipenberga</dc:creator>
  <cp:keywords/>
  <dc:description/>
  <cp:lastModifiedBy>Aiga Lipenberga</cp:lastModifiedBy>
  <cp:revision>3</cp:revision>
  <dcterms:created xsi:type="dcterms:W3CDTF">2022-04-25T19:07:00Z</dcterms:created>
  <dcterms:modified xsi:type="dcterms:W3CDTF">2022-04-25T19:21:00Z</dcterms:modified>
</cp:coreProperties>
</file>