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2C" w:rsidRPr="00FD4E83" w:rsidRDefault="0075792C" w:rsidP="0075792C">
      <w:pPr>
        <w:spacing w:after="0" w:line="240" w:lineRule="auto"/>
        <w:jc w:val="right"/>
        <w:rPr>
          <w:rFonts w:ascii="Times New Roman" w:hAnsi="Times New Roman"/>
          <w:sz w:val="20"/>
          <w:szCs w:val="20"/>
        </w:rPr>
      </w:pPr>
      <w:r w:rsidRPr="00FD4E83">
        <w:rPr>
          <w:rFonts w:ascii="Times New Roman" w:hAnsi="Times New Roman"/>
          <w:sz w:val="20"/>
          <w:szCs w:val="20"/>
        </w:rPr>
        <w:t>Pielikums</w:t>
      </w:r>
    </w:p>
    <w:p w:rsidR="0075792C" w:rsidRPr="00FD4E83" w:rsidRDefault="0075792C" w:rsidP="0075792C">
      <w:pPr>
        <w:spacing w:after="0" w:line="240" w:lineRule="auto"/>
        <w:jc w:val="right"/>
        <w:rPr>
          <w:rFonts w:ascii="Times New Roman" w:hAnsi="Times New Roman"/>
          <w:sz w:val="20"/>
          <w:szCs w:val="20"/>
        </w:rPr>
      </w:pPr>
      <w:r w:rsidRPr="00FD4E83">
        <w:rPr>
          <w:rFonts w:ascii="Times New Roman" w:hAnsi="Times New Roman"/>
          <w:sz w:val="20"/>
          <w:szCs w:val="20"/>
        </w:rPr>
        <w:t>Sabiedrisko pakalpojumu regulēšanas komisijas</w:t>
      </w:r>
    </w:p>
    <w:p w:rsidR="0075792C" w:rsidRPr="00FD4E83" w:rsidRDefault="0075792C" w:rsidP="0075792C">
      <w:pPr>
        <w:spacing w:after="0" w:line="240" w:lineRule="auto"/>
        <w:jc w:val="right"/>
        <w:rPr>
          <w:rFonts w:ascii="Times New Roman" w:hAnsi="Times New Roman"/>
          <w:sz w:val="20"/>
          <w:szCs w:val="20"/>
        </w:rPr>
      </w:pPr>
      <w:r>
        <w:rPr>
          <w:rFonts w:ascii="Times New Roman" w:hAnsi="Times New Roman"/>
          <w:sz w:val="20"/>
          <w:szCs w:val="20"/>
        </w:rPr>
        <w:t>07</w:t>
      </w:r>
      <w:r w:rsidRPr="00FD4E83">
        <w:rPr>
          <w:rFonts w:ascii="Times New Roman" w:hAnsi="Times New Roman"/>
          <w:sz w:val="20"/>
          <w:szCs w:val="20"/>
        </w:rPr>
        <w:t>.04.2016. noteikumiem Nr.</w:t>
      </w:r>
      <w:r>
        <w:rPr>
          <w:rFonts w:ascii="Times New Roman" w:hAnsi="Times New Roman"/>
          <w:sz w:val="20"/>
          <w:szCs w:val="20"/>
        </w:rPr>
        <w:t>1/8</w:t>
      </w:r>
    </w:p>
    <w:p w:rsidR="0075792C" w:rsidRPr="00FD4E83" w:rsidRDefault="0075792C" w:rsidP="0075792C">
      <w:pPr>
        <w:spacing w:after="0" w:line="240" w:lineRule="auto"/>
        <w:jc w:val="right"/>
        <w:rPr>
          <w:rFonts w:ascii="Times New Roman" w:hAnsi="Times New Roman"/>
          <w:sz w:val="24"/>
          <w:szCs w:val="24"/>
        </w:rPr>
      </w:pPr>
      <w:r w:rsidRPr="00FD4E83">
        <w:rPr>
          <w:rFonts w:ascii="Times New Roman" w:hAnsi="Times New Roman"/>
          <w:sz w:val="24"/>
          <w:szCs w:val="24"/>
        </w:rPr>
        <w:t>___________________________________________________</w:t>
      </w:r>
    </w:p>
    <w:p w:rsidR="0075792C" w:rsidRPr="00FD4E83" w:rsidRDefault="0075792C" w:rsidP="0075792C">
      <w:pPr>
        <w:spacing w:after="0" w:line="240" w:lineRule="auto"/>
        <w:ind w:left="6480" w:firstLine="720"/>
        <w:jc w:val="center"/>
        <w:rPr>
          <w:rFonts w:ascii="Times New Roman" w:hAnsi="Times New Roman"/>
          <w:sz w:val="24"/>
          <w:szCs w:val="24"/>
          <w:vertAlign w:val="superscript"/>
        </w:rPr>
      </w:pPr>
      <w:r w:rsidRPr="00FD4E83">
        <w:rPr>
          <w:rFonts w:ascii="Times New Roman" w:hAnsi="Times New Roman"/>
          <w:sz w:val="24"/>
          <w:szCs w:val="24"/>
          <w:vertAlign w:val="superscript"/>
        </w:rPr>
        <w:t>(sabiedrisko pakalpojumu sniedzēja nosaukums)</w:t>
      </w:r>
    </w:p>
    <w:p w:rsidR="0075792C" w:rsidRPr="00FD4E83" w:rsidRDefault="0075792C" w:rsidP="0075792C">
      <w:pPr>
        <w:spacing w:after="0" w:line="240" w:lineRule="auto"/>
        <w:jc w:val="right"/>
        <w:rPr>
          <w:rFonts w:ascii="Times New Roman" w:hAnsi="Times New Roman"/>
          <w:sz w:val="24"/>
          <w:szCs w:val="24"/>
        </w:rPr>
      </w:pPr>
      <w:r w:rsidRPr="00FD4E83">
        <w:rPr>
          <w:rFonts w:ascii="Times New Roman" w:hAnsi="Times New Roman"/>
          <w:sz w:val="24"/>
          <w:szCs w:val="24"/>
        </w:rPr>
        <w:t>___________________________________________________</w:t>
      </w:r>
    </w:p>
    <w:p w:rsidR="0075792C" w:rsidRPr="00FD4E83" w:rsidRDefault="0075792C" w:rsidP="0075792C">
      <w:pPr>
        <w:spacing w:after="0" w:line="240" w:lineRule="auto"/>
        <w:jc w:val="center"/>
        <w:rPr>
          <w:rFonts w:ascii="Times New Roman" w:hAnsi="Times New Roman"/>
          <w:sz w:val="24"/>
          <w:szCs w:val="24"/>
        </w:rPr>
      </w:pPr>
      <w:r w:rsidRPr="00FD4E83">
        <w:rPr>
          <w:rFonts w:ascii="Times New Roman" w:hAnsi="Times New Roman"/>
          <w:sz w:val="24"/>
          <w:szCs w:val="24"/>
          <w:vertAlign w:val="superscript"/>
        </w:rPr>
        <w:t xml:space="preserve">                                                                                                                                                                                (</w:t>
      </w:r>
      <w:r w:rsidRPr="00FD4E83">
        <w:rPr>
          <w:rFonts w:ascii="Times New Roman" w:hAnsi="Times New Roman"/>
          <w:bCs/>
          <w:color w:val="414142"/>
          <w:sz w:val="24"/>
          <w:szCs w:val="24"/>
          <w:vertAlign w:val="superscript"/>
        </w:rPr>
        <w:t>vienotais</w:t>
      </w:r>
      <w:r w:rsidRPr="00FD4E83">
        <w:rPr>
          <w:rFonts w:ascii="Times New Roman" w:hAnsi="Times New Roman"/>
          <w:sz w:val="24"/>
          <w:szCs w:val="24"/>
          <w:vertAlign w:val="superscript"/>
        </w:rPr>
        <w:t xml:space="preserve"> reģistrācijas numurs)</w:t>
      </w:r>
    </w:p>
    <w:p w:rsidR="0075792C" w:rsidRPr="00FD4E83" w:rsidRDefault="0075792C" w:rsidP="0075792C">
      <w:pPr>
        <w:spacing w:after="0" w:line="240" w:lineRule="auto"/>
        <w:jc w:val="center"/>
        <w:rPr>
          <w:rFonts w:ascii="Times New Roman" w:hAnsi="Times New Roman"/>
          <w:b/>
          <w:sz w:val="24"/>
          <w:szCs w:val="24"/>
        </w:rPr>
      </w:pPr>
      <w:r w:rsidRPr="00FD4E83">
        <w:rPr>
          <w:rFonts w:ascii="Times New Roman" w:hAnsi="Times New Roman"/>
          <w:b/>
          <w:sz w:val="24"/>
          <w:szCs w:val="24"/>
        </w:rPr>
        <w:t xml:space="preserve">IESNIEGUMS </w:t>
      </w:r>
    </w:p>
    <w:p w:rsidR="0075792C" w:rsidRPr="00FD4E83" w:rsidRDefault="0075792C" w:rsidP="0075792C">
      <w:pPr>
        <w:spacing w:after="0" w:line="240" w:lineRule="auto"/>
        <w:jc w:val="center"/>
        <w:rPr>
          <w:rFonts w:ascii="Times New Roman" w:hAnsi="Times New Roman"/>
          <w:b/>
          <w:sz w:val="24"/>
          <w:szCs w:val="24"/>
        </w:rPr>
      </w:pPr>
      <w:r w:rsidRPr="00FD4E83">
        <w:rPr>
          <w:rFonts w:ascii="Times New Roman" w:hAnsi="Times New Roman"/>
          <w:b/>
          <w:sz w:val="24"/>
          <w:szCs w:val="24"/>
        </w:rPr>
        <w:t>par Komersanta informācijas ievades un apstrādes sistēmas lietošanu</w:t>
      </w:r>
    </w:p>
    <w:p w:rsidR="0075792C" w:rsidRPr="00FD4E83" w:rsidRDefault="0075792C" w:rsidP="0075792C">
      <w:pPr>
        <w:spacing w:after="0" w:line="240" w:lineRule="auto"/>
        <w:jc w:val="both"/>
        <w:rPr>
          <w:rFonts w:ascii="Times New Roman" w:hAnsi="Times New Roman"/>
          <w:sz w:val="24"/>
          <w:szCs w:val="24"/>
        </w:rPr>
      </w:pPr>
      <w:r w:rsidRPr="00FD4E83">
        <w:rPr>
          <w:rFonts w:ascii="Times New Roman" w:hAnsi="Times New Roman"/>
          <w:sz w:val="24"/>
          <w:szCs w:val="24"/>
        </w:rPr>
        <w:t>___.___.20___.</w:t>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p>
    <w:p w:rsidR="0075792C" w:rsidRPr="00FD4E83" w:rsidRDefault="0075792C" w:rsidP="0075792C">
      <w:pPr>
        <w:spacing w:after="0" w:line="240" w:lineRule="auto"/>
        <w:jc w:val="both"/>
        <w:rPr>
          <w:rFonts w:ascii="Times New Roman" w:hAnsi="Times New Roman"/>
          <w:sz w:val="24"/>
          <w:szCs w:val="24"/>
          <w:vertAlign w:val="superscript"/>
        </w:rPr>
      </w:pP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r w:rsidRPr="00FD4E83">
        <w:rPr>
          <w:rFonts w:ascii="Times New Roman" w:hAnsi="Times New Roman"/>
          <w:sz w:val="24"/>
          <w:szCs w:val="24"/>
        </w:rPr>
        <w:tab/>
      </w:r>
    </w:p>
    <w:p w:rsidR="0075792C" w:rsidRPr="00867839" w:rsidRDefault="0075792C" w:rsidP="0075792C">
      <w:pPr>
        <w:spacing w:after="0" w:line="240" w:lineRule="auto"/>
        <w:ind w:firstLine="720"/>
        <w:jc w:val="both"/>
        <w:rPr>
          <w:rFonts w:ascii="Times New Roman" w:hAnsi="Times New Roman"/>
        </w:rPr>
      </w:pPr>
      <w:r w:rsidRPr="00867839">
        <w:rPr>
          <w:rFonts w:ascii="Times New Roman" w:hAnsi="Times New Roman"/>
        </w:rPr>
        <w:t>Lūdzu piešķirt Komersanta informācijas</w:t>
      </w:r>
      <w:bookmarkStart w:id="0" w:name="_GoBack"/>
      <w:bookmarkEnd w:id="0"/>
      <w:r w:rsidRPr="00867839">
        <w:rPr>
          <w:rFonts w:ascii="Times New Roman" w:hAnsi="Times New Roman"/>
        </w:rPr>
        <w:t xml:space="preserve"> ievades un apstrādes sistēmas lietotāja rekvizītus saskaņā ar norādīto informāciju:</w:t>
      </w:r>
    </w:p>
    <w:p w:rsidR="0075792C" w:rsidRPr="00FD4E83" w:rsidRDefault="0075792C" w:rsidP="0075792C">
      <w:pPr>
        <w:spacing w:after="0" w:line="240" w:lineRule="auto"/>
        <w:ind w:firstLine="720"/>
        <w:jc w:val="both"/>
        <w:rPr>
          <w:rFonts w:ascii="Times New Roman" w:hAnsi="Times New Roman"/>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00"/>
        <w:gridCol w:w="1114"/>
        <w:gridCol w:w="1389"/>
        <w:gridCol w:w="1972"/>
        <w:gridCol w:w="1214"/>
        <w:gridCol w:w="2471"/>
        <w:gridCol w:w="2127"/>
      </w:tblGrid>
      <w:tr w:rsidR="0075792C" w:rsidRPr="00867839" w:rsidTr="00B06B24">
        <w:tc>
          <w:tcPr>
            <w:tcW w:w="2409"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Statuss</w:t>
            </w:r>
          </w:p>
        </w:tc>
        <w:tc>
          <w:tcPr>
            <w:tcW w:w="1900"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Personas kods</w:t>
            </w:r>
          </w:p>
        </w:tc>
        <w:tc>
          <w:tcPr>
            <w:tcW w:w="1114"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Vārds</w:t>
            </w:r>
          </w:p>
        </w:tc>
        <w:tc>
          <w:tcPr>
            <w:tcW w:w="1389"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Uzvārds</w:t>
            </w:r>
          </w:p>
        </w:tc>
        <w:tc>
          <w:tcPr>
            <w:tcW w:w="1972"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Elektroniskā pasta adrese</w:t>
            </w:r>
          </w:p>
        </w:tc>
        <w:tc>
          <w:tcPr>
            <w:tcW w:w="1214"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Tālrunis</w:t>
            </w:r>
          </w:p>
        </w:tc>
        <w:tc>
          <w:tcPr>
            <w:tcW w:w="2471" w:type="dxa"/>
            <w:tcBorders>
              <w:top w:val="single" w:sz="4" w:space="0" w:color="auto"/>
              <w:left w:val="single" w:sz="4" w:space="0" w:color="auto"/>
              <w:bottom w:val="single" w:sz="4" w:space="0" w:color="auto"/>
              <w:right w:val="single" w:sz="4" w:space="0" w:color="auto"/>
            </w:tcBorders>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Pieslēgšanās IP adreses kontrolei</w:t>
            </w:r>
            <w:r w:rsidRPr="00867839">
              <w:rPr>
                <w:rFonts w:ascii="Times New Roman" w:hAnsi="Times New Roman"/>
                <w:b/>
                <w:vertAlign w:val="superscript"/>
              </w:rPr>
              <w:t xml:space="preserve">3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center"/>
              <w:rPr>
                <w:rFonts w:ascii="Times New Roman" w:hAnsi="Times New Roman"/>
                <w:b/>
              </w:rPr>
            </w:pPr>
            <w:r w:rsidRPr="00867839">
              <w:rPr>
                <w:rFonts w:ascii="Times New Roman" w:hAnsi="Times New Roman"/>
                <w:b/>
              </w:rPr>
              <w:t>Ja nepieciešams, datums, kad beidzas Lietotāja tiesības</w:t>
            </w:r>
          </w:p>
        </w:tc>
      </w:tr>
      <w:tr w:rsidR="0075792C" w:rsidRPr="00867839" w:rsidTr="00B06B24">
        <w:tc>
          <w:tcPr>
            <w:tcW w:w="2409"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both"/>
              <w:rPr>
                <w:rFonts w:ascii="Times New Roman" w:hAnsi="Times New Roman"/>
              </w:rPr>
            </w:pPr>
            <w:r w:rsidRPr="00867839">
              <w:rPr>
                <w:rFonts w:ascii="Times New Roman" w:hAnsi="Times New Roman"/>
              </w:rPr>
              <w:t>Tiesību pārvaldnieks</w:t>
            </w:r>
            <w:r w:rsidRPr="00867839">
              <w:rPr>
                <w:rStyle w:val="FootnoteReference"/>
                <w:rFonts w:ascii="Times New Roman" w:hAnsi="Times New Roman"/>
              </w:rPr>
              <w:footnoteReference w:id="1"/>
            </w:r>
          </w:p>
        </w:tc>
        <w:tc>
          <w:tcPr>
            <w:tcW w:w="1900"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972"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2471" w:type="dxa"/>
            <w:tcBorders>
              <w:top w:val="single" w:sz="4" w:space="0" w:color="auto"/>
              <w:left w:val="single" w:sz="4" w:space="0" w:color="auto"/>
              <w:bottom w:val="single" w:sz="4" w:space="0" w:color="auto"/>
              <w:right w:val="single" w:sz="4" w:space="0" w:color="auto"/>
            </w:tcBorders>
          </w:tcPr>
          <w:p w:rsidR="0075792C" w:rsidRPr="00867839" w:rsidRDefault="0075792C" w:rsidP="00B06B24">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r>
      <w:tr w:rsidR="0075792C" w:rsidRPr="00867839" w:rsidTr="00B06B24">
        <w:tc>
          <w:tcPr>
            <w:tcW w:w="2409" w:type="dxa"/>
            <w:tcBorders>
              <w:top w:val="single" w:sz="4" w:space="0" w:color="auto"/>
              <w:left w:val="single" w:sz="4" w:space="0" w:color="auto"/>
              <w:bottom w:val="single" w:sz="4" w:space="0" w:color="auto"/>
              <w:right w:val="single" w:sz="4" w:space="0" w:color="auto"/>
            </w:tcBorders>
            <w:vAlign w:val="center"/>
            <w:hideMark/>
          </w:tcPr>
          <w:p w:rsidR="0075792C" w:rsidRPr="00867839" w:rsidRDefault="0075792C" w:rsidP="00B06B24">
            <w:pPr>
              <w:spacing w:after="0" w:line="240" w:lineRule="auto"/>
              <w:jc w:val="both"/>
              <w:rPr>
                <w:rFonts w:ascii="Times New Roman" w:hAnsi="Times New Roman"/>
              </w:rPr>
            </w:pPr>
            <w:r w:rsidRPr="00867839">
              <w:rPr>
                <w:rFonts w:ascii="Times New Roman" w:hAnsi="Times New Roman"/>
              </w:rPr>
              <w:t>Amatpersona</w:t>
            </w:r>
            <w:r w:rsidRPr="00867839">
              <w:rPr>
                <w:rStyle w:val="FootnoteReference"/>
                <w:rFonts w:ascii="Times New Roman" w:hAnsi="Times New Roman"/>
              </w:rPr>
              <w:footnoteReference w:id="2"/>
            </w:r>
          </w:p>
        </w:tc>
        <w:tc>
          <w:tcPr>
            <w:tcW w:w="1900"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972"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2471" w:type="dxa"/>
            <w:tcBorders>
              <w:top w:val="single" w:sz="4" w:space="0" w:color="auto"/>
              <w:left w:val="single" w:sz="4" w:space="0" w:color="auto"/>
              <w:bottom w:val="single" w:sz="4" w:space="0" w:color="auto"/>
              <w:right w:val="single" w:sz="4" w:space="0" w:color="auto"/>
            </w:tcBorders>
          </w:tcPr>
          <w:p w:rsidR="0075792C" w:rsidRPr="00867839" w:rsidRDefault="0075792C" w:rsidP="00B06B24">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r>
      <w:tr w:rsidR="0075792C" w:rsidRPr="00867839" w:rsidTr="00B06B24">
        <w:tc>
          <w:tcPr>
            <w:tcW w:w="2409"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r w:rsidRPr="00867839">
              <w:rPr>
                <w:rFonts w:ascii="Times New Roman" w:hAnsi="Times New Roman"/>
              </w:rPr>
              <w:t>Amatpersona</w:t>
            </w:r>
          </w:p>
        </w:tc>
        <w:tc>
          <w:tcPr>
            <w:tcW w:w="1900"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972"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2471" w:type="dxa"/>
            <w:tcBorders>
              <w:top w:val="single" w:sz="4" w:space="0" w:color="auto"/>
              <w:left w:val="single" w:sz="4" w:space="0" w:color="auto"/>
              <w:bottom w:val="single" w:sz="4" w:space="0" w:color="auto"/>
              <w:right w:val="single" w:sz="4" w:space="0" w:color="auto"/>
            </w:tcBorders>
          </w:tcPr>
          <w:p w:rsidR="0075792C" w:rsidRPr="00867839" w:rsidRDefault="0075792C" w:rsidP="00B06B24">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r>
      <w:tr w:rsidR="0075792C" w:rsidRPr="00867839" w:rsidTr="00B06B24">
        <w:tc>
          <w:tcPr>
            <w:tcW w:w="2409"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r w:rsidRPr="00867839">
              <w:rPr>
                <w:rFonts w:ascii="Times New Roman" w:hAnsi="Times New Roman"/>
              </w:rPr>
              <w:t>Amatpersona</w:t>
            </w:r>
          </w:p>
        </w:tc>
        <w:tc>
          <w:tcPr>
            <w:tcW w:w="1900"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972"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1214"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c>
          <w:tcPr>
            <w:tcW w:w="2471" w:type="dxa"/>
            <w:tcBorders>
              <w:top w:val="single" w:sz="4" w:space="0" w:color="auto"/>
              <w:left w:val="single" w:sz="4" w:space="0" w:color="auto"/>
              <w:bottom w:val="single" w:sz="4" w:space="0" w:color="auto"/>
              <w:right w:val="single" w:sz="4" w:space="0" w:color="auto"/>
            </w:tcBorders>
          </w:tcPr>
          <w:p w:rsidR="0075792C" w:rsidRPr="00867839" w:rsidRDefault="0075792C" w:rsidP="00B06B24">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75792C" w:rsidRPr="00867839" w:rsidRDefault="0075792C" w:rsidP="00B06B24">
            <w:pPr>
              <w:spacing w:after="0" w:line="240" w:lineRule="auto"/>
              <w:jc w:val="both"/>
              <w:rPr>
                <w:rFonts w:ascii="Times New Roman" w:hAnsi="Times New Roman"/>
              </w:rPr>
            </w:pPr>
          </w:p>
        </w:tc>
      </w:tr>
    </w:tbl>
    <w:p w:rsidR="0075792C" w:rsidRPr="00FD4E83" w:rsidRDefault="0075792C" w:rsidP="0075792C">
      <w:pPr>
        <w:spacing w:after="0" w:line="240" w:lineRule="auto"/>
        <w:ind w:firstLine="720"/>
        <w:jc w:val="both"/>
        <w:rPr>
          <w:rFonts w:ascii="Times New Roman" w:hAnsi="Times New Roman"/>
          <w:sz w:val="24"/>
          <w:szCs w:val="24"/>
        </w:rPr>
      </w:pPr>
    </w:p>
    <w:p w:rsidR="0075792C" w:rsidRPr="00867839" w:rsidRDefault="0075792C" w:rsidP="0075792C">
      <w:pPr>
        <w:spacing w:after="0" w:line="240" w:lineRule="auto"/>
        <w:ind w:firstLine="720"/>
        <w:jc w:val="both"/>
        <w:rPr>
          <w:rFonts w:ascii="Times New Roman" w:hAnsi="Times New Roman"/>
        </w:rPr>
      </w:pPr>
      <w:r w:rsidRPr="00867839">
        <w:rPr>
          <w:rFonts w:ascii="Times New Roman" w:hAnsi="Times New Roman"/>
        </w:rPr>
        <w:t xml:space="preserve">Apliecinu, ka sabiedrisko pakalpojumu sniedzēja pārstāvis saprot, ka dokumenti, kurus sabiedrisko pakalpojumu sniedzējs iesniegs Regulatoram, izmantojot Sistēmu, saskaņā ar Elektronisko dokumentu likumu tiks uzskatīti par sabiedrisko pakalpojumu sniedzēja pašrocīgi parakstītiem. </w:t>
      </w:r>
    </w:p>
    <w:tbl>
      <w:tblPr>
        <w:tblW w:w="5002" w:type="pct"/>
        <w:tblCellMar>
          <w:top w:w="30" w:type="dxa"/>
          <w:left w:w="30" w:type="dxa"/>
          <w:bottom w:w="30" w:type="dxa"/>
          <w:right w:w="30" w:type="dxa"/>
        </w:tblCellMar>
        <w:tblLook w:val="04A0" w:firstRow="1" w:lastRow="0" w:firstColumn="1" w:lastColumn="0" w:noHBand="0" w:noVBand="1"/>
      </w:tblPr>
      <w:tblGrid>
        <w:gridCol w:w="1330"/>
        <w:gridCol w:w="4499"/>
        <w:gridCol w:w="5781"/>
        <w:gridCol w:w="2354"/>
      </w:tblGrid>
      <w:tr w:rsidR="0075792C" w:rsidRPr="00867839" w:rsidTr="00B06B24">
        <w:tc>
          <w:tcPr>
            <w:tcW w:w="0" w:type="auto"/>
            <w:gridSpan w:val="2"/>
          </w:tcPr>
          <w:p w:rsidR="0075792C" w:rsidRDefault="0075792C" w:rsidP="00B06B24">
            <w:pPr>
              <w:spacing w:after="0" w:line="240" w:lineRule="auto"/>
              <w:rPr>
                <w:rFonts w:ascii="Times New Roman" w:eastAsia="Times New Roman" w:hAnsi="Times New Roman"/>
                <w:lang w:eastAsia="lv-LV"/>
              </w:rPr>
            </w:pPr>
          </w:p>
          <w:p w:rsidR="0075792C" w:rsidRPr="00867839" w:rsidRDefault="0075792C" w:rsidP="00B06B24">
            <w:pPr>
              <w:spacing w:after="0" w:line="240" w:lineRule="auto"/>
              <w:rPr>
                <w:rFonts w:ascii="Times New Roman" w:eastAsia="Times New Roman" w:hAnsi="Times New Roman"/>
                <w:lang w:eastAsia="lv-LV"/>
              </w:rPr>
            </w:pPr>
            <w:r w:rsidRPr="00867839">
              <w:rPr>
                <w:rFonts w:ascii="Times New Roman" w:eastAsia="Times New Roman" w:hAnsi="Times New Roman"/>
                <w:lang w:eastAsia="lv-LV"/>
              </w:rPr>
              <w:t>Persona, kura tiesīga pārstāvēt komersantu</w:t>
            </w:r>
          </w:p>
        </w:tc>
        <w:tc>
          <w:tcPr>
            <w:tcW w:w="2070" w:type="pct"/>
            <w:tcBorders>
              <w:top w:val="nil"/>
              <w:left w:val="nil"/>
              <w:bottom w:val="single" w:sz="6" w:space="0" w:color="auto"/>
              <w:right w:val="nil"/>
            </w:tcBorders>
            <w:hideMark/>
          </w:tcPr>
          <w:p w:rsidR="0075792C" w:rsidRPr="00867839" w:rsidRDefault="0075792C" w:rsidP="00B06B24">
            <w:pPr>
              <w:spacing w:after="0" w:line="240" w:lineRule="auto"/>
              <w:rPr>
                <w:rFonts w:ascii="Times New Roman" w:eastAsia="Times New Roman" w:hAnsi="Times New Roman"/>
                <w:lang w:eastAsia="lv-LV"/>
              </w:rPr>
            </w:pPr>
            <w:r w:rsidRPr="00867839">
              <w:rPr>
                <w:rFonts w:ascii="Times New Roman" w:eastAsia="Times New Roman" w:hAnsi="Times New Roman"/>
                <w:lang w:eastAsia="lv-LV"/>
              </w:rPr>
              <w:t> </w:t>
            </w:r>
          </w:p>
        </w:tc>
        <w:tc>
          <w:tcPr>
            <w:tcW w:w="843" w:type="pct"/>
            <w:hideMark/>
          </w:tcPr>
          <w:p w:rsidR="0075792C" w:rsidRPr="00867839" w:rsidRDefault="0075792C" w:rsidP="00B06B24">
            <w:pPr>
              <w:spacing w:after="0" w:line="240" w:lineRule="auto"/>
              <w:rPr>
                <w:rFonts w:ascii="Times New Roman" w:eastAsia="Times New Roman" w:hAnsi="Times New Roman"/>
                <w:lang w:eastAsia="lv-LV"/>
              </w:rPr>
            </w:pPr>
            <w:r w:rsidRPr="00867839">
              <w:rPr>
                <w:rFonts w:ascii="Times New Roman" w:eastAsia="Times New Roman" w:hAnsi="Times New Roman"/>
                <w:lang w:eastAsia="lv-LV"/>
              </w:rPr>
              <w:t> </w:t>
            </w:r>
          </w:p>
        </w:tc>
      </w:tr>
      <w:tr w:rsidR="0075792C" w:rsidRPr="00FD4E83" w:rsidTr="00B06B24">
        <w:tc>
          <w:tcPr>
            <w:tcW w:w="476" w:type="pct"/>
            <w:hideMark/>
          </w:tcPr>
          <w:p w:rsidR="0075792C" w:rsidRPr="00FD4E83" w:rsidRDefault="0075792C" w:rsidP="00B06B24">
            <w:pPr>
              <w:spacing w:after="0" w:line="240" w:lineRule="auto"/>
              <w:rPr>
                <w:rFonts w:ascii="Times New Roman" w:eastAsia="Times New Roman" w:hAnsi="Times New Roman"/>
                <w:sz w:val="24"/>
                <w:szCs w:val="24"/>
                <w:lang w:eastAsia="lv-LV"/>
              </w:rPr>
            </w:pPr>
            <w:r w:rsidRPr="00FD4E83">
              <w:rPr>
                <w:rFonts w:ascii="Times New Roman" w:eastAsia="Times New Roman" w:hAnsi="Times New Roman"/>
                <w:sz w:val="24"/>
                <w:szCs w:val="24"/>
                <w:lang w:eastAsia="lv-LV"/>
              </w:rPr>
              <w:t> </w:t>
            </w:r>
          </w:p>
        </w:tc>
        <w:tc>
          <w:tcPr>
            <w:tcW w:w="1611" w:type="pct"/>
            <w:hideMark/>
          </w:tcPr>
          <w:p w:rsidR="0075792C" w:rsidRPr="00867839" w:rsidRDefault="0075792C" w:rsidP="00B06B24">
            <w:pPr>
              <w:spacing w:after="0" w:line="240" w:lineRule="auto"/>
              <w:rPr>
                <w:rFonts w:ascii="Times New Roman" w:eastAsia="Times New Roman" w:hAnsi="Times New Roman"/>
                <w:sz w:val="20"/>
                <w:szCs w:val="20"/>
                <w:lang w:eastAsia="lv-LV"/>
              </w:rPr>
            </w:pPr>
          </w:p>
        </w:tc>
        <w:tc>
          <w:tcPr>
            <w:tcW w:w="2070" w:type="pct"/>
            <w:tcBorders>
              <w:top w:val="single" w:sz="6" w:space="0" w:color="auto"/>
              <w:left w:val="nil"/>
              <w:bottom w:val="nil"/>
              <w:right w:val="nil"/>
            </w:tcBorders>
            <w:hideMark/>
          </w:tcPr>
          <w:p w:rsidR="0075792C" w:rsidRPr="00867839" w:rsidRDefault="0075792C" w:rsidP="00B06B24">
            <w:pPr>
              <w:spacing w:before="100" w:beforeAutospacing="1" w:after="100" w:afterAutospacing="1" w:line="285" w:lineRule="atLeast"/>
              <w:jc w:val="center"/>
              <w:rPr>
                <w:rFonts w:ascii="Times New Roman" w:eastAsia="Times New Roman" w:hAnsi="Times New Roman"/>
                <w:sz w:val="20"/>
                <w:szCs w:val="20"/>
                <w:lang w:eastAsia="lv-LV"/>
              </w:rPr>
            </w:pPr>
            <w:r w:rsidRPr="00867839">
              <w:rPr>
                <w:rFonts w:ascii="Times New Roman" w:eastAsia="Times New Roman" w:hAnsi="Times New Roman"/>
                <w:sz w:val="20"/>
                <w:szCs w:val="20"/>
                <w:lang w:eastAsia="lv-LV"/>
              </w:rPr>
              <w:t>/paraksts un tā atšifrējums/</w:t>
            </w:r>
          </w:p>
        </w:tc>
        <w:tc>
          <w:tcPr>
            <w:tcW w:w="843" w:type="pct"/>
            <w:hideMark/>
          </w:tcPr>
          <w:p w:rsidR="0075792C" w:rsidRPr="00FD4E83" w:rsidRDefault="0075792C" w:rsidP="00B06B24">
            <w:pPr>
              <w:spacing w:after="0" w:line="240" w:lineRule="auto"/>
              <w:rPr>
                <w:rFonts w:ascii="Times New Roman" w:eastAsia="Times New Roman" w:hAnsi="Times New Roman"/>
                <w:sz w:val="24"/>
                <w:szCs w:val="24"/>
                <w:lang w:eastAsia="lv-LV"/>
              </w:rPr>
            </w:pPr>
            <w:r w:rsidRPr="00FD4E83">
              <w:rPr>
                <w:rFonts w:ascii="Times New Roman" w:eastAsia="Times New Roman" w:hAnsi="Times New Roman"/>
                <w:sz w:val="24"/>
                <w:szCs w:val="24"/>
                <w:lang w:eastAsia="lv-LV"/>
              </w:rPr>
              <w:t> </w:t>
            </w:r>
          </w:p>
        </w:tc>
      </w:tr>
    </w:tbl>
    <w:p w:rsidR="00B04E03" w:rsidRDefault="00B04E03" w:rsidP="0075792C"/>
    <w:sectPr w:rsidR="00B04E03" w:rsidSect="0075792C">
      <w:footerReference w:type="default" r:id="rId6"/>
      <w:pgSz w:w="16838" w:h="11906" w:orient="landscape"/>
      <w:pgMar w:top="156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1A" w:rsidRDefault="00ED571A" w:rsidP="0075792C">
      <w:pPr>
        <w:spacing w:after="0" w:line="240" w:lineRule="auto"/>
      </w:pPr>
      <w:r>
        <w:separator/>
      </w:r>
    </w:p>
  </w:endnote>
  <w:endnote w:type="continuationSeparator" w:id="0">
    <w:p w:rsidR="00ED571A" w:rsidRDefault="00ED571A" w:rsidP="0075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2C" w:rsidRDefault="0075792C">
    <w:pPr>
      <w:pStyle w:val="Footer"/>
      <w:jc w:val="center"/>
    </w:pPr>
  </w:p>
  <w:p w:rsidR="0075792C" w:rsidRDefault="0075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1A" w:rsidRDefault="00ED571A" w:rsidP="0075792C">
      <w:pPr>
        <w:spacing w:after="0" w:line="240" w:lineRule="auto"/>
      </w:pPr>
      <w:r>
        <w:separator/>
      </w:r>
    </w:p>
  </w:footnote>
  <w:footnote w:type="continuationSeparator" w:id="0">
    <w:p w:rsidR="00ED571A" w:rsidRDefault="00ED571A" w:rsidP="0075792C">
      <w:pPr>
        <w:spacing w:after="0" w:line="240" w:lineRule="auto"/>
      </w:pPr>
      <w:r>
        <w:continuationSeparator/>
      </w:r>
    </w:p>
  </w:footnote>
  <w:footnote w:id="1">
    <w:p w:rsidR="0075792C" w:rsidRPr="00867839" w:rsidRDefault="0075792C" w:rsidP="0075792C">
      <w:pPr>
        <w:pStyle w:val="FootnoteText"/>
      </w:pPr>
      <w:r w:rsidRPr="00867839">
        <w:rPr>
          <w:rStyle w:val="FootnoteReference"/>
          <w:rFonts w:eastAsia="Calibri"/>
        </w:rPr>
        <w:footnoteRef/>
      </w:r>
      <w:r w:rsidRPr="00867839">
        <w:t xml:space="preserve"> Tiesību pārvaldnieks - sabiedrisko pakalpojumu sniedzēja pārstāvis, kuram ir tiesības izveidot vai mainīt citu konkrētā sabiedrisko pakalpojumu sniedzēja Lietotāju ar sagatavošanas tiesībām vai Lietotāju ar skatīšanās tiesībām. Tiesību pārvaldnieks sabiedrisko pakalpojumu sniedzējam var būt tikai viens.</w:t>
      </w:r>
    </w:p>
  </w:footnote>
  <w:footnote w:id="2">
    <w:p w:rsidR="0075792C" w:rsidRPr="00867839" w:rsidRDefault="0075792C" w:rsidP="0075792C">
      <w:pPr>
        <w:pStyle w:val="FootnoteText"/>
      </w:pPr>
      <w:r w:rsidRPr="00867839">
        <w:rPr>
          <w:rStyle w:val="FootnoteReference"/>
          <w:rFonts w:eastAsia="Calibri"/>
        </w:rPr>
        <w:footnoteRef/>
      </w:r>
      <w:r w:rsidRPr="00867839">
        <w:t>Amatpersona – sabiedrisko pakalpojumu sniedzēja pārstāvis, kuram ir tiesības sabiedrisko pakalpojumu sniedzēja vārdā sagatavot un iesniegt dokumentus Regulatoram.</w:t>
      </w:r>
    </w:p>
    <w:p w:rsidR="0075792C" w:rsidRPr="00867839" w:rsidRDefault="0075792C" w:rsidP="0075792C">
      <w:pPr>
        <w:pStyle w:val="FootnoteText"/>
      </w:pPr>
      <w:r w:rsidRPr="00867839">
        <w:rPr>
          <w:vertAlign w:val="superscript"/>
        </w:rPr>
        <w:t xml:space="preserve">3 </w:t>
      </w:r>
      <w:r w:rsidRPr="00867839">
        <w:t>Nav obligāti aizpildāms lauks.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2C"/>
    <w:rsid w:val="0075792C"/>
    <w:rsid w:val="00B04E03"/>
    <w:rsid w:val="00ED5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43A3E-53E4-43AA-A286-CBCA7AF8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2C"/>
    <w:pPr>
      <w:spacing w:line="25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792C"/>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75792C"/>
    <w:rPr>
      <w:rFonts w:eastAsia="Times New Roman" w:cs="Times New Roman"/>
      <w:sz w:val="20"/>
      <w:szCs w:val="20"/>
      <w:lang w:eastAsia="lv-LV"/>
    </w:rPr>
  </w:style>
  <w:style w:type="character" w:styleId="FootnoteReference">
    <w:name w:val="footnote reference"/>
    <w:uiPriority w:val="99"/>
    <w:semiHidden/>
    <w:unhideWhenUsed/>
    <w:rsid w:val="0075792C"/>
    <w:rPr>
      <w:vertAlign w:val="superscript"/>
    </w:rPr>
  </w:style>
  <w:style w:type="paragraph" w:styleId="Footer">
    <w:name w:val="footer"/>
    <w:basedOn w:val="Normal"/>
    <w:link w:val="FooterChar"/>
    <w:uiPriority w:val="99"/>
    <w:unhideWhenUsed/>
    <w:rsid w:val="007579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792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841</Words>
  <Characters>480</Characters>
  <Application>Microsoft Office Word</Application>
  <DocSecurity>0</DocSecurity>
  <Lines>4</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Šapkus</dc:creator>
  <cp:keywords/>
  <dc:description/>
  <cp:lastModifiedBy>Didzis Šapkus</cp:lastModifiedBy>
  <cp:revision>1</cp:revision>
  <dcterms:created xsi:type="dcterms:W3CDTF">2016-05-11T06:10:00Z</dcterms:created>
  <dcterms:modified xsi:type="dcterms:W3CDTF">2016-05-11T06:15:00Z</dcterms:modified>
</cp:coreProperties>
</file>